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7A60" w14:textId="77777777" w:rsidR="006E4007" w:rsidRPr="00481974" w:rsidRDefault="004C5059" w:rsidP="005807BB">
      <w:pPr>
        <w:pStyle w:val="lfej"/>
        <w:spacing w:afterLines="120" w:after="288"/>
        <w:jc w:val="center"/>
        <w:rPr>
          <w:b/>
          <w:szCs w:val="24"/>
        </w:rPr>
      </w:pPr>
      <w:r w:rsidRPr="00481974">
        <w:rPr>
          <w:b/>
          <w:szCs w:val="24"/>
        </w:rPr>
        <w:t xml:space="preserve">Hallgatói </w:t>
      </w:r>
      <w:r w:rsidR="002064F4" w:rsidRPr="00481974">
        <w:rPr>
          <w:b/>
          <w:szCs w:val="24"/>
        </w:rPr>
        <w:t xml:space="preserve">Képzési </w:t>
      </w:r>
      <w:r w:rsidRPr="00481974">
        <w:rPr>
          <w:b/>
          <w:szCs w:val="24"/>
        </w:rPr>
        <w:t>S</w:t>
      </w:r>
      <w:r w:rsidR="00230130" w:rsidRPr="00481974">
        <w:rPr>
          <w:b/>
          <w:szCs w:val="24"/>
        </w:rPr>
        <w:t>zerződés</w:t>
      </w:r>
    </w:p>
    <w:p w14:paraId="5324081D" w14:textId="77777777" w:rsidR="000B2121" w:rsidRDefault="000B2121" w:rsidP="00796BB2">
      <w:pPr>
        <w:tabs>
          <w:tab w:val="left" w:pos="2835"/>
        </w:tabs>
        <w:spacing w:after="0" w:line="240" w:lineRule="auto"/>
        <w:rPr>
          <w:rFonts w:eastAsia="Calibri"/>
          <w:szCs w:val="24"/>
        </w:rPr>
      </w:pPr>
    </w:p>
    <w:p w14:paraId="07838F2B" w14:textId="7D451D7D" w:rsidR="00B06474" w:rsidRPr="00481974" w:rsidRDefault="00B06474" w:rsidP="00796BB2">
      <w:pPr>
        <w:tabs>
          <w:tab w:val="left" w:pos="2835"/>
        </w:tabs>
        <w:spacing w:after="0" w:line="240" w:lineRule="auto"/>
        <w:rPr>
          <w:rFonts w:eastAsia="Calibri"/>
          <w:szCs w:val="24"/>
        </w:rPr>
      </w:pPr>
      <w:r w:rsidRPr="00481974">
        <w:rPr>
          <w:rFonts w:eastAsia="Calibri"/>
          <w:szCs w:val="24"/>
        </w:rPr>
        <w:t xml:space="preserve">Amely létrejött egyrészről </w:t>
      </w:r>
    </w:p>
    <w:p w14:paraId="5D181360" w14:textId="77777777" w:rsidR="00796BB2" w:rsidRPr="00481974" w:rsidRDefault="00796BB2" w:rsidP="00796BB2">
      <w:pPr>
        <w:tabs>
          <w:tab w:val="left" w:pos="2835"/>
        </w:tabs>
        <w:spacing w:after="0" w:line="240" w:lineRule="auto"/>
        <w:rPr>
          <w:rFonts w:eastAsia="Calibri"/>
          <w:szCs w:val="24"/>
        </w:rPr>
      </w:pPr>
    </w:p>
    <w:p w14:paraId="7FAC30E6" w14:textId="77777777" w:rsidR="00B06474" w:rsidRPr="00481974" w:rsidRDefault="00B06474" w:rsidP="00796BB2">
      <w:pPr>
        <w:spacing w:after="0" w:line="240" w:lineRule="auto"/>
        <w:rPr>
          <w:rFonts w:eastAsia="Calibri"/>
          <w:b/>
          <w:szCs w:val="24"/>
        </w:rPr>
      </w:pPr>
      <w:r w:rsidRPr="00481974">
        <w:rPr>
          <w:rFonts w:eastAsia="Calibri"/>
          <w:b/>
          <w:szCs w:val="24"/>
        </w:rPr>
        <w:t xml:space="preserve">a </w:t>
      </w:r>
      <w:r w:rsidR="004C5059" w:rsidRPr="00481974">
        <w:rPr>
          <w:rFonts w:eastAsia="Calibri"/>
          <w:b/>
          <w:szCs w:val="24"/>
        </w:rPr>
        <w:t>Budapesti Műszaki és Gazdaságtudományi Egyetem</w:t>
      </w:r>
    </w:p>
    <w:p w14:paraId="0BDCDE65" w14:textId="77777777" w:rsidR="00B06474" w:rsidRPr="00481974" w:rsidRDefault="00B06474" w:rsidP="00796BB2">
      <w:pPr>
        <w:spacing w:after="0" w:line="240" w:lineRule="auto"/>
        <w:rPr>
          <w:rFonts w:eastAsia="Calibri"/>
          <w:szCs w:val="24"/>
        </w:rPr>
      </w:pPr>
      <w:r w:rsidRPr="00481974">
        <w:rPr>
          <w:rFonts w:eastAsia="Calibri"/>
          <w:szCs w:val="24"/>
        </w:rPr>
        <w:t xml:space="preserve">székhely: </w:t>
      </w:r>
      <w:r w:rsidR="004C5059" w:rsidRPr="00481974">
        <w:rPr>
          <w:rFonts w:eastAsia="Calibri"/>
          <w:szCs w:val="24"/>
        </w:rPr>
        <w:t>1111 Budapest, Műegyetem rakpart 3.</w:t>
      </w:r>
    </w:p>
    <w:p w14:paraId="334C7F77" w14:textId="40140653" w:rsidR="004C5059" w:rsidRPr="00481974" w:rsidRDefault="004C5059" w:rsidP="00796BB2">
      <w:pPr>
        <w:spacing w:after="0" w:line="240" w:lineRule="auto"/>
        <w:rPr>
          <w:rFonts w:eastAsia="Calibri"/>
          <w:szCs w:val="24"/>
        </w:rPr>
      </w:pPr>
      <w:r w:rsidRPr="00481974">
        <w:rPr>
          <w:rFonts w:eastAsia="Calibri"/>
          <w:szCs w:val="24"/>
        </w:rPr>
        <w:t>intézményi azonosító:</w:t>
      </w:r>
      <w:r w:rsidR="003E2FD9" w:rsidRPr="00481974">
        <w:rPr>
          <w:rFonts w:eastAsia="Calibri"/>
          <w:szCs w:val="24"/>
        </w:rPr>
        <w:t xml:space="preserve"> </w:t>
      </w:r>
      <w:r w:rsidR="001C08F0">
        <w:rPr>
          <w:rFonts w:eastAsia="Calibri"/>
          <w:szCs w:val="24"/>
        </w:rPr>
        <w:tab/>
      </w:r>
      <w:r w:rsidR="003E2FD9" w:rsidRPr="00481974">
        <w:rPr>
          <w:rFonts w:eastAsia="Calibri"/>
          <w:szCs w:val="24"/>
        </w:rPr>
        <w:t>FI 23344</w:t>
      </w:r>
    </w:p>
    <w:p w14:paraId="18C2C99B" w14:textId="0E88665C" w:rsidR="00B06474" w:rsidRPr="00481974" w:rsidRDefault="004C5059" w:rsidP="00796BB2">
      <w:pPr>
        <w:spacing w:after="0" w:line="240" w:lineRule="auto"/>
        <w:rPr>
          <w:rFonts w:eastAsia="Calibri"/>
          <w:szCs w:val="24"/>
        </w:rPr>
      </w:pPr>
      <w:r w:rsidRPr="00481974">
        <w:rPr>
          <w:rFonts w:eastAsia="Calibri"/>
          <w:szCs w:val="24"/>
        </w:rPr>
        <w:t>a</w:t>
      </w:r>
      <w:r w:rsidR="00D82C7F" w:rsidRPr="00481974">
        <w:rPr>
          <w:rFonts w:eastAsia="Calibri"/>
          <w:szCs w:val="24"/>
        </w:rPr>
        <w:t xml:space="preserve">dószám: </w:t>
      </w:r>
      <w:r w:rsidR="001C08F0">
        <w:rPr>
          <w:rFonts w:eastAsia="Calibri"/>
          <w:szCs w:val="24"/>
        </w:rPr>
        <w:tab/>
      </w:r>
      <w:r w:rsidR="001C08F0">
        <w:rPr>
          <w:rFonts w:eastAsia="Calibri"/>
          <w:szCs w:val="24"/>
        </w:rPr>
        <w:tab/>
      </w:r>
      <w:r w:rsidR="001C08F0">
        <w:rPr>
          <w:rFonts w:eastAsia="Calibri"/>
          <w:szCs w:val="24"/>
        </w:rPr>
        <w:tab/>
      </w:r>
      <w:r w:rsidR="003E2FD9" w:rsidRPr="00481974">
        <w:rPr>
          <w:rFonts w:eastAsia="Calibri"/>
          <w:szCs w:val="24"/>
        </w:rPr>
        <w:t>15308799-2-43</w:t>
      </w:r>
    </w:p>
    <w:p w14:paraId="03BCFCD4" w14:textId="21CB92FE" w:rsidR="00B26355" w:rsidRPr="00481974" w:rsidRDefault="00B26355" w:rsidP="00796BB2">
      <w:pPr>
        <w:spacing w:after="0" w:line="240" w:lineRule="auto"/>
        <w:rPr>
          <w:rFonts w:eastAsia="Calibri"/>
          <w:szCs w:val="24"/>
        </w:rPr>
      </w:pPr>
      <w:r w:rsidRPr="00481974">
        <w:rPr>
          <w:rFonts w:eastAsia="Calibri"/>
          <w:szCs w:val="24"/>
        </w:rPr>
        <w:t xml:space="preserve">számlavezető pénzintézet: </w:t>
      </w:r>
      <w:r w:rsidR="001C08F0">
        <w:rPr>
          <w:rFonts w:eastAsia="Calibri"/>
          <w:szCs w:val="24"/>
        </w:rPr>
        <w:tab/>
      </w:r>
      <w:r w:rsidRPr="00481974">
        <w:rPr>
          <w:rFonts w:eastAsia="Calibri"/>
          <w:szCs w:val="24"/>
        </w:rPr>
        <w:t>Magyar Államkincstár</w:t>
      </w:r>
    </w:p>
    <w:p w14:paraId="043C095E" w14:textId="497F15A7" w:rsidR="00B06474" w:rsidRPr="00481974" w:rsidRDefault="004C5059" w:rsidP="00796BB2">
      <w:pPr>
        <w:spacing w:after="0" w:line="240" w:lineRule="auto"/>
        <w:rPr>
          <w:rFonts w:eastAsia="Calibri"/>
          <w:szCs w:val="24"/>
        </w:rPr>
      </w:pPr>
      <w:r w:rsidRPr="00481974">
        <w:rPr>
          <w:rFonts w:eastAsia="Calibri"/>
          <w:szCs w:val="24"/>
        </w:rPr>
        <w:t>b</w:t>
      </w:r>
      <w:r w:rsidR="00B06474" w:rsidRPr="00481974">
        <w:rPr>
          <w:rFonts w:eastAsia="Calibri"/>
          <w:szCs w:val="24"/>
        </w:rPr>
        <w:t>ankszá</w:t>
      </w:r>
      <w:r w:rsidR="00796BB2" w:rsidRPr="00481974">
        <w:rPr>
          <w:rFonts w:eastAsia="Calibri"/>
          <w:szCs w:val="24"/>
        </w:rPr>
        <w:t>mlaszám</w:t>
      </w:r>
      <w:r w:rsidR="007E4CC7" w:rsidRPr="00481974">
        <w:rPr>
          <w:rFonts w:eastAsia="Calibri"/>
          <w:szCs w:val="24"/>
        </w:rPr>
        <w:t>:</w:t>
      </w:r>
      <w:r w:rsidR="00B26355" w:rsidRPr="00481974">
        <w:rPr>
          <w:rFonts w:eastAsia="Calibri"/>
          <w:szCs w:val="24"/>
        </w:rPr>
        <w:t xml:space="preserve"> </w:t>
      </w:r>
      <w:r w:rsidR="001C08F0">
        <w:rPr>
          <w:rFonts w:eastAsia="Calibri"/>
          <w:szCs w:val="24"/>
        </w:rPr>
        <w:tab/>
      </w:r>
      <w:r w:rsidR="001C08F0">
        <w:rPr>
          <w:rFonts w:eastAsia="Calibri"/>
          <w:szCs w:val="24"/>
        </w:rPr>
        <w:tab/>
      </w:r>
      <w:r w:rsidR="003E2FD9" w:rsidRPr="00481974">
        <w:rPr>
          <w:rFonts w:eastAsia="Calibri"/>
          <w:szCs w:val="24"/>
        </w:rPr>
        <w:t>10032000-01425279-00000000</w:t>
      </w:r>
    </w:p>
    <w:p w14:paraId="0E3FFF0B" w14:textId="7BC50710" w:rsidR="0099156F" w:rsidRPr="00481974" w:rsidRDefault="0099156F" w:rsidP="00796BB2">
      <w:pPr>
        <w:tabs>
          <w:tab w:val="right" w:pos="3402"/>
          <w:tab w:val="right" w:leader="dot" w:pos="5387"/>
        </w:tabs>
        <w:spacing w:after="0" w:line="240" w:lineRule="auto"/>
        <w:rPr>
          <w:rFonts w:eastAsia="Calibri"/>
          <w:szCs w:val="24"/>
        </w:rPr>
      </w:pPr>
      <w:r w:rsidRPr="00481974">
        <w:rPr>
          <w:rFonts w:eastAsia="Calibri"/>
          <w:szCs w:val="24"/>
        </w:rPr>
        <w:t xml:space="preserve">képzést gondozó kar: </w:t>
      </w:r>
      <w:r w:rsidR="001C08F0">
        <w:rPr>
          <w:rFonts w:eastAsia="Calibri"/>
          <w:szCs w:val="24"/>
        </w:rPr>
        <w:tab/>
        <w:t xml:space="preserve">            Építőmérnöki Kar</w:t>
      </w:r>
    </w:p>
    <w:p w14:paraId="4827FCB2" w14:textId="6C5FBAFA" w:rsidR="00B06474" w:rsidRDefault="00E218F3" w:rsidP="00796BB2">
      <w:pPr>
        <w:tabs>
          <w:tab w:val="right" w:pos="3402"/>
          <w:tab w:val="right" w:leader="dot" w:pos="5387"/>
        </w:tabs>
        <w:spacing w:after="0" w:line="240" w:lineRule="auto"/>
        <w:rPr>
          <w:rFonts w:eastAsia="Calibri"/>
          <w:szCs w:val="24"/>
        </w:rPr>
      </w:pPr>
      <w:r w:rsidRPr="00481974">
        <w:rPr>
          <w:rFonts w:eastAsia="Calibri"/>
          <w:szCs w:val="24"/>
        </w:rPr>
        <w:t>képviseletében eljár</w:t>
      </w:r>
      <w:r w:rsidR="00B302BF" w:rsidRPr="00481974">
        <w:rPr>
          <w:rFonts w:eastAsia="Calibri"/>
          <w:szCs w:val="24"/>
        </w:rPr>
        <w:t xml:space="preserve">ó </w:t>
      </w:r>
      <w:r w:rsidR="000B2121">
        <w:rPr>
          <w:rFonts w:eastAsia="Calibri"/>
          <w:szCs w:val="24"/>
        </w:rPr>
        <w:t xml:space="preserve">személy </w:t>
      </w:r>
      <w:r w:rsidR="00B302BF" w:rsidRPr="00481974">
        <w:rPr>
          <w:rFonts w:eastAsia="Calibri"/>
          <w:szCs w:val="24"/>
        </w:rPr>
        <w:t>neve, beosztása</w:t>
      </w:r>
      <w:r w:rsidR="00796BB2" w:rsidRPr="00481974">
        <w:rPr>
          <w:rFonts w:eastAsia="Calibri"/>
          <w:szCs w:val="24"/>
        </w:rPr>
        <w:t>:</w:t>
      </w:r>
      <w:r w:rsidR="001C08F0">
        <w:rPr>
          <w:rFonts w:eastAsia="Calibri"/>
          <w:szCs w:val="24"/>
        </w:rPr>
        <w:t xml:space="preserve"> Dr. </w:t>
      </w:r>
      <w:r w:rsidR="007E6E21">
        <w:rPr>
          <w:rFonts w:eastAsia="Calibri"/>
          <w:szCs w:val="24"/>
        </w:rPr>
        <w:t>Rózsa Sz</w:t>
      </w:r>
      <w:r w:rsidR="001C08F0">
        <w:rPr>
          <w:rFonts w:eastAsia="Calibri"/>
          <w:szCs w:val="24"/>
        </w:rPr>
        <w:t>a</w:t>
      </w:r>
      <w:r w:rsidR="007E6E21">
        <w:rPr>
          <w:rFonts w:eastAsia="Calibri"/>
          <w:szCs w:val="24"/>
        </w:rPr>
        <w:t>bo</w:t>
      </w:r>
      <w:r w:rsidR="001C08F0">
        <w:rPr>
          <w:rFonts w:eastAsia="Calibri"/>
          <w:szCs w:val="24"/>
        </w:rPr>
        <w:t>l</w:t>
      </w:r>
      <w:r w:rsidR="007E6E21">
        <w:rPr>
          <w:rFonts w:eastAsia="Calibri"/>
          <w:szCs w:val="24"/>
        </w:rPr>
        <w:t>cs</w:t>
      </w:r>
      <w:r w:rsidR="001C08F0">
        <w:rPr>
          <w:rFonts w:eastAsia="Calibri"/>
          <w:szCs w:val="24"/>
        </w:rPr>
        <w:t xml:space="preserve">, </w:t>
      </w:r>
      <w:r w:rsidR="007E6E21">
        <w:rPr>
          <w:rFonts w:eastAsia="Calibri"/>
          <w:szCs w:val="24"/>
        </w:rPr>
        <w:t>dékán</w:t>
      </w:r>
    </w:p>
    <w:p w14:paraId="0019752B" w14:textId="77777777" w:rsidR="001C08F0" w:rsidRPr="00481974" w:rsidRDefault="001C08F0" w:rsidP="00796BB2">
      <w:pPr>
        <w:tabs>
          <w:tab w:val="right" w:pos="3402"/>
          <w:tab w:val="right" w:leader="dot" w:pos="5387"/>
        </w:tabs>
        <w:spacing w:after="0" w:line="240" w:lineRule="auto"/>
        <w:rPr>
          <w:rFonts w:eastAsia="Calibri"/>
          <w:szCs w:val="24"/>
        </w:rPr>
      </w:pPr>
    </w:p>
    <w:p w14:paraId="41161F3E" w14:textId="77777777" w:rsidR="00B26355" w:rsidRPr="00481974" w:rsidRDefault="00B06474" w:rsidP="00796BB2">
      <w:pPr>
        <w:spacing w:after="240" w:line="240" w:lineRule="auto"/>
        <w:rPr>
          <w:rFonts w:eastAsia="Calibri"/>
          <w:szCs w:val="24"/>
        </w:rPr>
      </w:pPr>
      <w:r w:rsidRPr="00481974">
        <w:rPr>
          <w:rFonts w:eastAsia="Calibri"/>
          <w:szCs w:val="24"/>
        </w:rPr>
        <w:t>a továbbiakban, mint „</w:t>
      </w:r>
      <w:r w:rsidR="002064F4" w:rsidRPr="00481974">
        <w:rPr>
          <w:rFonts w:eastAsia="Calibri"/>
          <w:b/>
          <w:i/>
          <w:szCs w:val="24"/>
        </w:rPr>
        <w:t>Egyetem</w:t>
      </w:r>
      <w:r w:rsidRPr="00481974">
        <w:rPr>
          <w:rFonts w:eastAsia="Calibri"/>
          <w:szCs w:val="24"/>
        </w:rPr>
        <w:t>”</w:t>
      </w:r>
    </w:p>
    <w:p w14:paraId="08B95A8E" w14:textId="77777777" w:rsidR="00B06474" w:rsidRPr="00481974" w:rsidRDefault="00B06474" w:rsidP="00796BB2">
      <w:pPr>
        <w:tabs>
          <w:tab w:val="left" w:pos="2835"/>
        </w:tabs>
        <w:spacing w:after="0" w:line="240" w:lineRule="auto"/>
        <w:rPr>
          <w:rFonts w:eastAsia="Calibri"/>
          <w:szCs w:val="24"/>
        </w:rPr>
      </w:pPr>
      <w:r w:rsidRPr="00481974">
        <w:rPr>
          <w:rFonts w:eastAsia="Calibri"/>
          <w:szCs w:val="24"/>
        </w:rPr>
        <w:t xml:space="preserve">másrészről </w:t>
      </w:r>
    </w:p>
    <w:p w14:paraId="49D3A292" w14:textId="77777777" w:rsidR="00B06474" w:rsidRPr="00481974" w:rsidRDefault="00B06474" w:rsidP="00796BB2">
      <w:pPr>
        <w:tabs>
          <w:tab w:val="left" w:pos="2835"/>
        </w:tabs>
        <w:spacing w:after="0" w:line="240" w:lineRule="auto"/>
        <w:rPr>
          <w:rFonts w:eastAsia="Calibri"/>
          <w:szCs w:val="24"/>
        </w:rPr>
      </w:pPr>
      <w:r w:rsidRPr="00481974">
        <w:rPr>
          <w:rFonts w:eastAsia="Calibri"/>
          <w:szCs w:val="24"/>
        </w:rPr>
        <w:tab/>
      </w:r>
    </w:p>
    <w:p w14:paraId="5710A297" w14:textId="77777777" w:rsidR="00B06474" w:rsidRPr="00481974" w:rsidRDefault="00EA7F18" w:rsidP="00796BB2">
      <w:pPr>
        <w:spacing w:after="0" w:line="240" w:lineRule="auto"/>
        <w:rPr>
          <w:rFonts w:eastAsia="Calibri"/>
          <w:b/>
          <w:szCs w:val="24"/>
        </w:rPr>
      </w:pPr>
      <w:r w:rsidRPr="00481974">
        <w:rPr>
          <w:rFonts w:eastAsia="Calibri"/>
          <w:szCs w:val="24"/>
        </w:rPr>
        <w:t>név:</w:t>
      </w:r>
      <w:r w:rsidR="007E4CC7" w:rsidRPr="00481974">
        <w:rPr>
          <w:rFonts w:eastAsia="Calibri"/>
          <w:szCs w:val="24"/>
        </w:rPr>
        <w:t xml:space="preserve"> </w:t>
      </w:r>
    </w:p>
    <w:p w14:paraId="343A55BF" w14:textId="77777777" w:rsidR="00B06474" w:rsidRPr="00481974" w:rsidRDefault="00EA7F18" w:rsidP="00796BB2">
      <w:pPr>
        <w:spacing w:after="0" w:line="240" w:lineRule="auto"/>
        <w:rPr>
          <w:rFonts w:eastAsia="Calibri"/>
          <w:szCs w:val="24"/>
        </w:rPr>
      </w:pPr>
      <w:r w:rsidRPr="00481974">
        <w:rPr>
          <w:rFonts w:eastAsia="Calibri"/>
          <w:szCs w:val="24"/>
        </w:rPr>
        <w:t>születési név</w:t>
      </w:r>
      <w:r w:rsidR="00B06474" w:rsidRPr="00481974">
        <w:rPr>
          <w:rFonts w:eastAsia="Calibri"/>
          <w:szCs w:val="24"/>
        </w:rPr>
        <w:t xml:space="preserve">: </w:t>
      </w:r>
    </w:p>
    <w:p w14:paraId="3CF84087" w14:textId="77777777" w:rsidR="00440AEE" w:rsidRDefault="00A577EC" w:rsidP="00796BB2">
      <w:pPr>
        <w:spacing w:after="0" w:line="240" w:lineRule="auto"/>
        <w:rPr>
          <w:rFonts w:eastAsia="Calibri"/>
          <w:szCs w:val="24"/>
        </w:rPr>
      </w:pPr>
      <w:r w:rsidRPr="00481974">
        <w:rPr>
          <w:rFonts w:eastAsia="Calibri"/>
          <w:szCs w:val="24"/>
        </w:rPr>
        <w:t>Neptun Egységes Tanulmányi Rendszer (TR</w:t>
      </w:r>
      <w:r w:rsidR="003D00E9" w:rsidRPr="00481974">
        <w:rPr>
          <w:rFonts w:eastAsia="Calibri"/>
          <w:szCs w:val="24"/>
        </w:rPr>
        <w:t>)</w:t>
      </w:r>
      <w:r w:rsidRPr="00481974">
        <w:rPr>
          <w:rFonts w:eastAsia="Calibri"/>
          <w:szCs w:val="24"/>
        </w:rPr>
        <w:t xml:space="preserve"> kód</w:t>
      </w:r>
      <w:r w:rsidR="00C82E16" w:rsidRPr="00481974">
        <w:rPr>
          <w:rFonts w:eastAsia="Calibri"/>
          <w:szCs w:val="24"/>
        </w:rPr>
        <w:t>:</w:t>
      </w:r>
      <w:r w:rsidR="00B06474" w:rsidRPr="00481974">
        <w:rPr>
          <w:rFonts w:eastAsia="Calibri"/>
          <w:szCs w:val="24"/>
        </w:rPr>
        <w:t xml:space="preserve"> </w:t>
      </w:r>
    </w:p>
    <w:p w14:paraId="1AD0411B" w14:textId="77777777" w:rsidR="00440AEE" w:rsidRDefault="00440AEE" w:rsidP="00796BB2">
      <w:pPr>
        <w:spacing w:after="0" w:line="240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oktatási azonosító: </w:t>
      </w:r>
    </w:p>
    <w:p w14:paraId="425E55EA" w14:textId="77777777" w:rsidR="00B06474" w:rsidRPr="00481974" w:rsidRDefault="000955F2" w:rsidP="00796BB2">
      <w:pPr>
        <w:spacing w:after="0" w:line="240" w:lineRule="auto"/>
        <w:rPr>
          <w:rFonts w:eastAsia="Calibri"/>
          <w:szCs w:val="24"/>
        </w:rPr>
      </w:pPr>
      <w:r w:rsidRPr="00481974">
        <w:rPr>
          <w:rFonts w:eastAsia="Calibri"/>
          <w:szCs w:val="24"/>
        </w:rPr>
        <w:t>születési hely, idő</w:t>
      </w:r>
      <w:r w:rsidR="00C82E16" w:rsidRPr="00481974">
        <w:rPr>
          <w:rFonts w:eastAsia="Calibri"/>
          <w:szCs w:val="24"/>
        </w:rPr>
        <w:t>:</w:t>
      </w:r>
    </w:p>
    <w:p w14:paraId="3812D92F" w14:textId="77777777" w:rsidR="000955F2" w:rsidRPr="00481974" w:rsidRDefault="000955F2" w:rsidP="00796BB2">
      <w:pPr>
        <w:spacing w:after="0" w:line="240" w:lineRule="auto"/>
        <w:rPr>
          <w:rFonts w:eastAsia="Calibri"/>
          <w:szCs w:val="24"/>
        </w:rPr>
      </w:pPr>
      <w:r w:rsidRPr="00481974">
        <w:rPr>
          <w:rFonts w:eastAsia="Calibri"/>
          <w:szCs w:val="24"/>
        </w:rPr>
        <w:t xml:space="preserve">anyja neve: </w:t>
      </w:r>
    </w:p>
    <w:p w14:paraId="4622BE7C" w14:textId="77777777" w:rsidR="000955F2" w:rsidRPr="00481974" w:rsidRDefault="000955F2" w:rsidP="00796BB2">
      <w:pPr>
        <w:spacing w:after="0" w:line="240" w:lineRule="auto"/>
        <w:rPr>
          <w:rFonts w:eastAsia="Calibri"/>
          <w:szCs w:val="24"/>
        </w:rPr>
      </w:pPr>
      <w:r w:rsidRPr="00481974">
        <w:rPr>
          <w:rFonts w:eastAsia="Calibri"/>
          <w:szCs w:val="24"/>
        </w:rPr>
        <w:t xml:space="preserve">állandó lakcíme: </w:t>
      </w:r>
    </w:p>
    <w:p w14:paraId="18B782EF" w14:textId="469BB8F4" w:rsidR="000955F2" w:rsidRPr="00481974" w:rsidRDefault="00B83B38" w:rsidP="00796BB2">
      <w:pPr>
        <w:spacing w:after="0" w:line="240" w:lineRule="auto"/>
        <w:rPr>
          <w:rFonts w:eastAsia="Calibri"/>
          <w:szCs w:val="24"/>
        </w:rPr>
      </w:pPr>
      <w:r w:rsidRPr="00481974">
        <w:rPr>
          <w:rFonts w:eastAsia="Calibri"/>
          <w:szCs w:val="24"/>
        </w:rPr>
        <w:t>elektronikus értesítési cím:</w:t>
      </w:r>
      <w:r w:rsidR="000955F2" w:rsidRPr="00481974">
        <w:rPr>
          <w:rFonts w:eastAsia="Calibri"/>
          <w:szCs w:val="24"/>
        </w:rPr>
        <w:t xml:space="preserve"> </w:t>
      </w:r>
    </w:p>
    <w:p w14:paraId="5326C98A" w14:textId="77777777" w:rsidR="007C0C11" w:rsidRPr="00481974" w:rsidRDefault="007C0C11" w:rsidP="00796BB2">
      <w:pPr>
        <w:spacing w:after="0" w:line="240" w:lineRule="auto"/>
        <w:rPr>
          <w:rFonts w:eastAsia="Calibri"/>
          <w:szCs w:val="24"/>
        </w:rPr>
      </w:pPr>
      <w:r w:rsidRPr="00481974">
        <w:rPr>
          <w:rFonts w:eastAsia="Calibri"/>
          <w:szCs w:val="24"/>
        </w:rPr>
        <w:t xml:space="preserve">állampolgársága: </w:t>
      </w:r>
    </w:p>
    <w:p w14:paraId="120E8E40" w14:textId="77777777" w:rsidR="00B06474" w:rsidRPr="00481974" w:rsidRDefault="007C0C11" w:rsidP="00796BB2">
      <w:pPr>
        <w:spacing w:after="0" w:line="240" w:lineRule="auto"/>
        <w:rPr>
          <w:rFonts w:eastAsia="Calibri"/>
          <w:szCs w:val="24"/>
        </w:rPr>
      </w:pPr>
      <w:r w:rsidRPr="00481974">
        <w:rPr>
          <w:rFonts w:eastAsia="Calibri"/>
          <w:szCs w:val="24"/>
        </w:rPr>
        <w:t>adóazonosító jele:</w:t>
      </w:r>
    </w:p>
    <w:p w14:paraId="5373DBEE" w14:textId="1B842E86" w:rsidR="007C0C11" w:rsidRPr="00481974" w:rsidRDefault="000B2121" w:rsidP="00796BB2">
      <w:pPr>
        <w:spacing w:after="0" w:line="240" w:lineRule="auto"/>
        <w:rPr>
          <w:rFonts w:eastAsia="Calibri"/>
          <w:szCs w:val="24"/>
        </w:rPr>
      </w:pPr>
      <w:r>
        <w:rPr>
          <w:rFonts w:eastAsia="Calibri"/>
          <w:szCs w:val="24"/>
        </w:rPr>
        <w:t>társadalombiztosítási azonosító jele</w:t>
      </w:r>
      <w:r w:rsidR="007C0C11" w:rsidRPr="00481974">
        <w:rPr>
          <w:rFonts w:eastAsia="Calibri"/>
          <w:szCs w:val="24"/>
        </w:rPr>
        <w:t>:</w:t>
      </w:r>
    </w:p>
    <w:p w14:paraId="1EC91985" w14:textId="77777777" w:rsidR="00B06474" w:rsidRPr="00481974" w:rsidRDefault="00B06474" w:rsidP="00874EDC">
      <w:pPr>
        <w:spacing w:after="0" w:line="240" w:lineRule="auto"/>
        <w:jc w:val="both"/>
        <w:rPr>
          <w:rFonts w:eastAsia="Calibri"/>
          <w:b/>
          <w:i/>
          <w:szCs w:val="24"/>
        </w:rPr>
      </w:pPr>
      <w:r w:rsidRPr="00481974">
        <w:rPr>
          <w:rFonts w:eastAsia="Calibri"/>
          <w:szCs w:val="24"/>
        </w:rPr>
        <w:t xml:space="preserve">a továbbiakban, mint </w:t>
      </w:r>
      <w:r w:rsidR="002064F4" w:rsidRPr="00481974">
        <w:rPr>
          <w:rFonts w:eastAsia="Calibri"/>
          <w:b/>
          <w:i/>
          <w:szCs w:val="24"/>
        </w:rPr>
        <w:t>„Hallgató”</w:t>
      </w:r>
    </w:p>
    <w:p w14:paraId="23E4D7EA" w14:textId="77777777" w:rsidR="00522EE0" w:rsidRPr="00481974" w:rsidRDefault="00522EE0" w:rsidP="00874EDC">
      <w:pPr>
        <w:spacing w:after="0" w:line="240" w:lineRule="auto"/>
        <w:jc w:val="both"/>
        <w:rPr>
          <w:rFonts w:eastAsia="Calibri"/>
          <w:szCs w:val="24"/>
        </w:rPr>
      </w:pPr>
    </w:p>
    <w:p w14:paraId="1D3BE242" w14:textId="77777777" w:rsidR="0082545E" w:rsidRPr="00481974" w:rsidRDefault="00B06474" w:rsidP="003A654D">
      <w:pPr>
        <w:spacing w:after="0" w:line="240" w:lineRule="auto"/>
        <w:jc w:val="both"/>
        <w:rPr>
          <w:rFonts w:eastAsia="Calibri"/>
          <w:szCs w:val="24"/>
        </w:rPr>
      </w:pPr>
      <w:r w:rsidRPr="00481974">
        <w:rPr>
          <w:rFonts w:eastAsia="Calibri"/>
          <w:szCs w:val="24"/>
        </w:rPr>
        <w:t xml:space="preserve">együttes említésük esetén, mint </w:t>
      </w:r>
      <w:r w:rsidRPr="00481974">
        <w:rPr>
          <w:rFonts w:eastAsia="Calibri"/>
          <w:b/>
          <w:i/>
          <w:szCs w:val="24"/>
        </w:rPr>
        <w:t>„Felek”</w:t>
      </w:r>
      <w:r w:rsidR="00431E69" w:rsidRPr="00481974">
        <w:rPr>
          <w:rFonts w:eastAsia="Calibri"/>
          <w:szCs w:val="24"/>
        </w:rPr>
        <w:t xml:space="preserve"> </w:t>
      </w:r>
      <w:r w:rsidRPr="00481974">
        <w:rPr>
          <w:rFonts w:eastAsia="Calibri"/>
          <w:szCs w:val="24"/>
        </w:rPr>
        <w:t>között</w:t>
      </w:r>
      <w:r w:rsidR="00431E69" w:rsidRPr="00481974">
        <w:rPr>
          <w:rFonts w:eastAsia="Calibri"/>
          <w:szCs w:val="24"/>
        </w:rPr>
        <w:t xml:space="preserve"> a nemzeti felsőoktatásról szóló 2011. évi CCIV. törvény</w:t>
      </w:r>
      <w:r w:rsidR="005B21B8" w:rsidRPr="00481974">
        <w:rPr>
          <w:rFonts w:eastAsia="Calibri"/>
          <w:szCs w:val="24"/>
        </w:rPr>
        <w:t xml:space="preserve"> </w:t>
      </w:r>
      <w:r w:rsidR="00431E69" w:rsidRPr="00481974">
        <w:rPr>
          <w:rFonts w:eastAsia="Calibri"/>
          <w:szCs w:val="24"/>
        </w:rPr>
        <w:t>39. § (3) bekezdése alapján,</w:t>
      </w:r>
      <w:r w:rsidRPr="00481974">
        <w:rPr>
          <w:rFonts w:eastAsia="Calibri"/>
          <w:szCs w:val="24"/>
        </w:rPr>
        <w:t xml:space="preserve"> az alulírott helyen és időb</w:t>
      </w:r>
      <w:r w:rsidR="002B3671" w:rsidRPr="00481974">
        <w:rPr>
          <w:rFonts w:eastAsia="Calibri"/>
          <w:szCs w:val="24"/>
        </w:rPr>
        <w:t>en, az alábbi feltételek szerint</w:t>
      </w:r>
      <w:r w:rsidRPr="00481974">
        <w:rPr>
          <w:rFonts w:eastAsia="Calibri"/>
          <w:szCs w:val="24"/>
        </w:rPr>
        <w:t>:</w:t>
      </w:r>
    </w:p>
    <w:p w14:paraId="1D63C4F0" w14:textId="77777777" w:rsidR="003A654D" w:rsidRPr="00481974" w:rsidRDefault="003A654D" w:rsidP="003A654D">
      <w:pPr>
        <w:spacing w:after="0" w:line="240" w:lineRule="auto"/>
        <w:jc w:val="both"/>
        <w:rPr>
          <w:rFonts w:eastAsia="Calibri"/>
          <w:szCs w:val="24"/>
        </w:rPr>
      </w:pPr>
    </w:p>
    <w:p w14:paraId="1786DF31" w14:textId="77777777" w:rsidR="0099156F" w:rsidRPr="00481974" w:rsidRDefault="00874EDC" w:rsidP="00B7268B">
      <w:pPr>
        <w:pStyle w:val="lfej"/>
        <w:numPr>
          <w:ilvl w:val="0"/>
          <w:numId w:val="17"/>
        </w:numPr>
        <w:spacing w:afterLines="120" w:after="288"/>
        <w:jc w:val="center"/>
        <w:rPr>
          <w:b/>
          <w:szCs w:val="24"/>
          <w:u w:val="single"/>
        </w:rPr>
      </w:pPr>
      <w:r w:rsidRPr="00481974">
        <w:rPr>
          <w:b/>
          <w:szCs w:val="24"/>
          <w:u w:val="single"/>
        </w:rPr>
        <w:t>A szerződés tárgya</w:t>
      </w:r>
      <w:r w:rsidR="00953BB2" w:rsidRPr="00481974">
        <w:rPr>
          <w:b/>
          <w:szCs w:val="24"/>
          <w:u w:val="single"/>
        </w:rPr>
        <w:t>, a szerződés időtartama</w:t>
      </w:r>
    </w:p>
    <w:p w14:paraId="2C2D1087" w14:textId="77777777" w:rsidR="00437B3C" w:rsidRPr="00481974" w:rsidRDefault="00C50444" w:rsidP="00C50444">
      <w:pPr>
        <w:pStyle w:val="lfej"/>
        <w:spacing w:afterLines="120" w:after="288"/>
        <w:jc w:val="both"/>
        <w:rPr>
          <w:szCs w:val="24"/>
        </w:rPr>
      </w:pPr>
      <w:r w:rsidRPr="00481974">
        <w:rPr>
          <w:szCs w:val="24"/>
        </w:rPr>
        <w:t xml:space="preserve">I.1. </w:t>
      </w:r>
      <w:r w:rsidR="00752FDE" w:rsidRPr="00481974">
        <w:rPr>
          <w:szCs w:val="24"/>
        </w:rPr>
        <w:t>Jelen szerződést a Felek a nemzeti felsőoktatásról szóló 2011. évi CCIV. törvényben (a továbbiakban: Nftv.),</w:t>
      </w:r>
      <w:r w:rsidR="00346DA3" w:rsidRPr="00481974">
        <w:rPr>
          <w:szCs w:val="24"/>
        </w:rPr>
        <w:t xml:space="preserve"> a nemzeti felsőoktatásról szóló 2011. évi CCIV. törvény végrehajtásához szükséges egyes rendelkezésekről szóló 248/2012. (VIII.31.) Kormányrendeletben, a nemzeti felsőoktatásról szóló 2011. évi CCIV. törvény egyes rendelkezéseinek végrehajtásáról szóló 87/2015. (IV.9.) Kormányrendeletben,</w:t>
      </w:r>
      <w:r w:rsidR="00752FDE" w:rsidRPr="00481974">
        <w:rPr>
          <w:szCs w:val="24"/>
        </w:rPr>
        <w:t xml:space="preserve"> a felsőoktatásban részt vevő hallgatók juttatásairól és az általuk fizetendő egyes térítésekről szóló 51/2007. (III.26.) </w:t>
      </w:r>
      <w:r w:rsidR="00437B3C" w:rsidRPr="00481974">
        <w:rPr>
          <w:szCs w:val="24"/>
        </w:rPr>
        <w:t>Kormányrendeletben, az Egyetem Tanulmányi és Vizsgaszabályzatában (a továbbiakban: TVSz.), valamint az Egyetem Térítési és Juttatási Szabályzatában (a továbiakban: TJSz.) foglalt rende</w:t>
      </w:r>
      <w:r w:rsidR="004B5FCC">
        <w:rPr>
          <w:szCs w:val="24"/>
        </w:rPr>
        <w:t>lkezéseknek megfelelően kötik</w:t>
      </w:r>
      <w:r w:rsidR="00437B3C" w:rsidRPr="00481974">
        <w:rPr>
          <w:szCs w:val="24"/>
        </w:rPr>
        <w:t>.</w:t>
      </w:r>
    </w:p>
    <w:p w14:paraId="57DFC795" w14:textId="11A99FD3" w:rsidR="00D512AA" w:rsidRPr="00481974" w:rsidRDefault="00C50444" w:rsidP="00C50444">
      <w:pPr>
        <w:pStyle w:val="lfej"/>
        <w:spacing w:afterLines="120" w:after="288"/>
        <w:jc w:val="both"/>
        <w:rPr>
          <w:szCs w:val="24"/>
        </w:rPr>
      </w:pPr>
      <w:r w:rsidRPr="00481974">
        <w:rPr>
          <w:szCs w:val="24"/>
        </w:rPr>
        <w:lastRenderedPageBreak/>
        <w:t xml:space="preserve">I.2. </w:t>
      </w:r>
      <w:r w:rsidR="00DF08F1" w:rsidRPr="00481974">
        <w:rPr>
          <w:szCs w:val="24"/>
        </w:rPr>
        <w:t>Felek rögzítik, hogy a H</w:t>
      </w:r>
      <w:r w:rsidR="00D512AA" w:rsidRPr="00481974">
        <w:rPr>
          <w:szCs w:val="24"/>
        </w:rPr>
        <w:t>allgató</w:t>
      </w:r>
      <w:r w:rsidR="00F2106D">
        <w:rPr>
          <w:szCs w:val="24"/>
        </w:rPr>
        <w:t xml:space="preserve"> </w:t>
      </w:r>
      <w:r w:rsidR="00F97D6A">
        <w:rPr>
          <w:szCs w:val="24"/>
        </w:rPr>
        <w:t>20</w:t>
      </w:r>
      <w:r w:rsidR="00F2106D">
        <w:rPr>
          <w:szCs w:val="24"/>
        </w:rPr>
        <w:t>……../</w:t>
      </w:r>
      <w:r w:rsidR="00F97D6A">
        <w:rPr>
          <w:szCs w:val="24"/>
        </w:rPr>
        <w:t>20</w:t>
      </w:r>
      <w:r w:rsidR="00F2106D">
        <w:rPr>
          <w:szCs w:val="24"/>
        </w:rPr>
        <w:t>……../……</w:t>
      </w:r>
      <w:r w:rsidR="00437B3C" w:rsidRPr="00481974">
        <w:rPr>
          <w:szCs w:val="24"/>
        </w:rPr>
        <w:t xml:space="preserve"> félévtől </w:t>
      </w:r>
      <w:r w:rsidR="00D512AA" w:rsidRPr="00481974">
        <w:rPr>
          <w:szCs w:val="24"/>
        </w:rPr>
        <w:t>kezdődően hallgatói jogviszony keretében</w:t>
      </w:r>
      <w:r w:rsidR="00440AEE">
        <w:rPr>
          <w:szCs w:val="24"/>
        </w:rPr>
        <w:t>, önköltséges költségviselési formában</w:t>
      </w:r>
      <w:r w:rsidR="00D512AA" w:rsidRPr="00481974">
        <w:rPr>
          <w:szCs w:val="24"/>
        </w:rPr>
        <w:t xml:space="preserve"> részt</w:t>
      </w:r>
      <w:r w:rsidR="000F6361" w:rsidRPr="00481974">
        <w:rPr>
          <w:szCs w:val="24"/>
        </w:rPr>
        <w:t xml:space="preserve"> kíván venni</w:t>
      </w:r>
      <w:r w:rsidR="00D512AA" w:rsidRPr="00481974">
        <w:rPr>
          <w:szCs w:val="24"/>
        </w:rPr>
        <w:t xml:space="preserve"> az Egyetem</w:t>
      </w:r>
      <w:r w:rsidR="00593CDB" w:rsidRPr="00481974">
        <w:rPr>
          <w:szCs w:val="24"/>
        </w:rPr>
        <w:t xml:space="preserve"> által szervezett</w:t>
      </w:r>
      <w:r w:rsidR="00D512AA" w:rsidRPr="00481974">
        <w:rPr>
          <w:szCs w:val="24"/>
        </w:rPr>
        <w:t xml:space="preserve"> jelen szerződés II. pontjában</w:t>
      </w:r>
      <w:r w:rsidR="00593CDB" w:rsidRPr="00481974">
        <w:rPr>
          <w:szCs w:val="24"/>
        </w:rPr>
        <w:t xml:space="preserve"> megjelölt</w:t>
      </w:r>
      <w:r w:rsidR="00D512AA" w:rsidRPr="00481974">
        <w:rPr>
          <w:szCs w:val="24"/>
        </w:rPr>
        <w:t xml:space="preserve"> </w:t>
      </w:r>
      <w:r w:rsidR="00593CDB" w:rsidRPr="00481974">
        <w:rPr>
          <w:szCs w:val="24"/>
        </w:rPr>
        <w:t>képzés</w:t>
      </w:r>
      <w:r w:rsidR="00437B3C" w:rsidRPr="00481974">
        <w:rPr>
          <w:szCs w:val="24"/>
        </w:rPr>
        <w:t>b</w:t>
      </w:r>
      <w:r w:rsidR="00593CDB" w:rsidRPr="00481974">
        <w:rPr>
          <w:szCs w:val="24"/>
        </w:rPr>
        <w:t>en.</w:t>
      </w:r>
    </w:p>
    <w:p w14:paraId="3EF89657" w14:textId="77777777" w:rsidR="003A654D" w:rsidRPr="00481974" w:rsidRDefault="00F64462" w:rsidP="00C50444">
      <w:pPr>
        <w:pStyle w:val="lfej"/>
        <w:spacing w:afterLines="120" w:after="288"/>
        <w:jc w:val="both"/>
        <w:rPr>
          <w:szCs w:val="24"/>
        </w:rPr>
      </w:pPr>
      <w:r w:rsidRPr="00481974">
        <w:rPr>
          <w:szCs w:val="24"/>
        </w:rPr>
        <w:t xml:space="preserve">I.3. A Hallgató vállalja a </w:t>
      </w:r>
      <w:r w:rsidR="00322C89" w:rsidRPr="00481974">
        <w:rPr>
          <w:szCs w:val="24"/>
        </w:rPr>
        <w:t>II</w:t>
      </w:r>
      <w:r w:rsidRPr="00481974">
        <w:rPr>
          <w:szCs w:val="24"/>
        </w:rPr>
        <w:t xml:space="preserve">. pontban meghatározott </w:t>
      </w:r>
      <w:r w:rsidR="00322C89" w:rsidRPr="00481974">
        <w:rPr>
          <w:szCs w:val="24"/>
        </w:rPr>
        <w:t>képzésben jelen szerződésben rögzítettek szerinti</w:t>
      </w:r>
      <w:r w:rsidR="00E02A5E" w:rsidRPr="00481974">
        <w:rPr>
          <w:szCs w:val="24"/>
        </w:rPr>
        <w:t xml:space="preserve"> részvételt, a képzési és kimeneti követelmények teljesítését</w:t>
      </w:r>
      <w:r w:rsidR="00322C89" w:rsidRPr="00481974">
        <w:rPr>
          <w:szCs w:val="24"/>
        </w:rPr>
        <w:t>, valamint a III. pontban meghatározott önköltség megfizetését.</w:t>
      </w:r>
    </w:p>
    <w:p w14:paraId="61AC6111" w14:textId="77777777" w:rsidR="00B26355" w:rsidRPr="00481974" w:rsidRDefault="00322C89" w:rsidP="00C50444">
      <w:pPr>
        <w:pStyle w:val="lfej"/>
        <w:spacing w:afterLines="120" w:after="288"/>
        <w:jc w:val="both"/>
        <w:rPr>
          <w:szCs w:val="24"/>
        </w:rPr>
      </w:pPr>
      <w:r w:rsidRPr="00481974">
        <w:rPr>
          <w:szCs w:val="24"/>
        </w:rPr>
        <w:t>I.4</w:t>
      </w:r>
      <w:r w:rsidR="00C50444" w:rsidRPr="00481974">
        <w:rPr>
          <w:szCs w:val="24"/>
        </w:rPr>
        <w:t xml:space="preserve">. </w:t>
      </w:r>
      <w:r w:rsidR="00953BB2" w:rsidRPr="00481974">
        <w:rPr>
          <w:szCs w:val="24"/>
        </w:rPr>
        <w:t>Jelen szerződés a Felek mindkét Fél általi aláírásának napján lép hatályba és a Hallgató hallgatói jogviszonyának megszűnéséig terjedő határozott időtartamra jön létre.</w:t>
      </w:r>
    </w:p>
    <w:p w14:paraId="2D14C4BC" w14:textId="77777777" w:rsidR="00D512AA" w:rsidRPr="00481974" w:rsidRDefault="00D512AA" w:rsidP="00B7268B">
      <w:pPr>
        <w:pStyle w:val="lfej"/>
        <w:numPr>
          <w:ilvl w:val="0"/>
          <w:numId w:val="17"/>
        </w:numPr>
        <w:spacing w:afterLines="120" w:after="288"/>
        <w:jc w:val="center"/>
        <w:rPr>
          <w:b/>
          <w:szCs w:val="24"/>
          <w:u w:val="single"/>
        </w:rPr>
      </w:pPr>
      <w:r w:rsidRPr="00481974">
        <w:rPr>
          <w:b/>
          <w:szCs w:val="24"/>
          <w:u w:val="single"/>
        </w:rPr>
        <w:t>A képzés</w:t>
      </w:r>
    </w:p>
    <w:p w14:paraId="10CC27EE" w14:textId="1E6614F4" w:rsidR="00106A60" w:rsidRPr="00481974" w:rsidRDefault="00C50444" w:rsidP="00D512AA">
      <w:pPr>
        <w:pStyle w:val="Nincstrkz"/>
        <w:rPr>
          <w:szCs w:val="24"/>
        </w:rPr>
      </w:pPr>
      <w:r w:rsidRPr="00481974">
        <w:rPr>
          <w:szCs w:val="24"/>
        </w:rPr>
        <w:t xml:space="preserve">II.1. </w:t>
      </w:r>
      <w:r w:rsidR="008455E5" w:rsidRPr="00481974">
        <w:rPr>
          <w:szCs w:val="24"/>
        </w:rPr>
        <w:t>Felek rögzítik, hogy a H</w:t>
      </w:r>
      <w:r w:rsidR="00F43C86" w:rsidRPr="00481974">
        <w:rPr>
          <w:szCs w:val="24"/>
        </w:rPr>
        <w:t xml:space="preserve">allgató </w:t>
      </w:r>
      <w:r w:rsidR="00B7268B" w:rsidRPr="00481974">
        <w:rPr>
          <w:szCs w:val="24"/>
        </w:rPr>
        <w:t>az Egyetem alábbi képzés</w:t>
      </w:r>
      <w:r w:rsidR="0063425B" w:rsidRPr="00481974">
        <w:rPr>
          <w:szCs w:val="24"/>
        </w:rPr>
        <w:t>ében vesz részt</w:t>
      </w:r>
      <w:r w:rsidR="00440AEE">
        <w:rPr>
          <w:szCs w:val="24"/>
        </w:rPr>
        <w:t xml:space="preserve"> </w:t>
      </w:r>
      <w:r w:rsidR="00440AEE" w:rsidRPr="00481974">
        <w:rPr>
          <w:szCs w:val="24"/>
        </w:rPr>
        <w:t>önköltséges</w:t>
      </w:r>
      <w:r w:rsidR="00440AEE">
        <w:rPr>
          <w:szCs w:val="24"/>
        </w:rPr>
        <w:t xml:space="preserve"> költségviselési formában</w:t>
      </w:r>
      <w:r w:rsidR="00B7268B" w:rsidRPr="00481974">
        <w:rPr>
          <w:szCs w:val="24"/>
        </w:rPr>
        <w:t>:</w:t>
      </w:r>
    </w:p>
    <w:p w14:paraId="0324A1D1" w14:textId="77777777" w:rsidR="00D512AA" w:rsidRPr="00481974" w:rsidRDefault="00D512AA" w:rsidP="00D512AA">
      <w:pPr>
        <w:pStyle w:val="Nincstrkz"/>
        <w:rPr>
          <w:szCs w:val="24"/>
        </w:rPr>
      </w:pPr>
    </w:p>
    <w:p w14:paraId="2F6085ED" w14:textId="46E7F9BE" w:rsidR="00F3145F" w:rsidRPr="00481974" w:rsidRDefault="00F3145F" w:rsidP="00D512AA">
      <w:pPr>
        <w:pStyle w:val="Nincstrkz"/>
        <w:rPr>
          <w:szCs w:val="24"/>
        </w:rPr>
      </w:pPr>
      <w:r w:rsidRPr="00481974">
        <w:rPr>
          <w:szCs w:val="24"/>
        </w:rPr>
        <w:t>Képzést gondozó Kar:</w:t>
      </w:r>
      <w:r w:rsidR="001C08F0">
        <w:rPr>
          <w:szCs w:val="24"/>
        </w:rPr>
        <w:tab/>
        <w:t>Építőmérnöki Kar</w:t>
      </w:r>
    </w:p>
    <w:p w14:paraId="24FE9504" w14:textId="3B61FBC6" w:rsidR="00F3145F" w:rsidRPr="00481974" w:rsidRDefault="00F3145F" w:rsidP="00D512AA">
      <w:pPr>
        <w:pStyle w:val="Nincstrkz"/>
        <w:rPr>
          <w:szCs w:val="24"/>
        </w:rPr>
      </w:pPr>
      <w:r w:rsidRPr="00481974">
        <w:rPr>
          <w:szCs w:val="24"/>
        </w:rPr>
        <w:t>Képzés neve:</w:t>
      </w:r>
      <w:r w:rsidR="001C08F0">
        <w:rPr>
          <w:szCs w:val="24"/>
        </w:rPr>
        <w:tab/>
      </w:r>
      <w:r w:rsidR="001C08F0">
        <w:rPr>
          <w:szCs w:val="24"/>
        </w:rPr>
        <w:tab/>
      </w:r>
      <w:r w:rsidR="001C08F0">
        <w:rPr>
          <w:szCs w:val="24"/>
        </w:rPr>
        <w:tab/>
        <w:t>Betontechnológia Szakirányú Továbbképzés</w:t>
      </w:r>
    </w:p>
    <w:p w14:paraId="55A7829C" w14:textId="4487943B" w:rsidR="00F3145F" w:rsidRPr="00481974" w:rsidRDefault="00F3145F" w:rsidP="00D512AA">
      <w:pPr>
        <w:pStyle w:val="Nincstrkz"/>
        <w:rPr>
          <w:szCs w:val="24"/>
        </w:rPr>
      </w:pPr>
      <w:r w:rsidRPr="00481974">
        <w:rPr>
          <w:szCs w:val="24"/>
        </w:rPr>
        <w:t>Képzés kódja:</w:t>
      </w:r>
      <w:r w:rsidR="001C08F0">
        <w:rPr>
          <w:szCs w:val="24"/>
        </w:rPr>
        <w:tab/>
      </w:r>
      <w:r w:rsidR="001C08F0">
        <w:rPr>
          <w:szCs w:val="24"/>
        </w:rPr>
        <w:tab/>
      </w:r>
      <w:r w:rsidR="001C08F0">
        <w:rPr>
          <w:szCs w:val="24"/>
        </w:rPr>
        <w:tab/>
        <w:t>1L-SBT</w:t>
      </w:r>
    </w:p>
    <w:p w14:paraId="164A7171" w14:textId="3FD32E19" w:rsidR="00F3145F" w:rsidRPr="00481974" w:rsidRDefault="00F3145F" w:rsidP="00D512AA">
      <w:pPr>
        <w:pStyle w:val="Nincstrkz"/>
        <w:rPr>
          <w:szCs w:val="24"/>
        </w:rPr>
      </w:pPr>
      <w:r w:rsidRPr="00481974">
        <w:rPr>
          <w:szCs w:val="24"/>
        </w:rPr>
        <w:t>Képzés nyelve:</w:t>
      </w:r>
      <w:r w:rsidR="001C08F0">
        <w:rPr>
          <w:szCs w:val="24"/>
        </w:rPr>
        <w:tab/>
      </w:r>
      <w:r w:rsidR="001C08F0">
        <w:rPr>
          <w:szCs w:val="24"/>
        </w:rPr>
        <w:tab/>
        <w:t>magyar</w:t>
      </w:r>
    </w:p>
    <w:p w14:paraId="3FF50202" w14:textId="4A6ACD15" w:rsidR="001C08F0" w:rsidRPr="00481974" w:rsidRDefault="001C08F0" w:rsidP="001C08F0">
      <w:pPr>
        <w:pStyle w:val="Nincstrkz"/>
        <w:rPr>
          <w:szCs w:val="24"/>
        </w:rPr>
      </w:pPr>
      <w:r w:rsidRPr="00481974">
        <w:rPr>
          <w:szCs w:val="24"/>
        </w:rPr>
        <w:t>Képzési szint:</w:t>
      </w:r>
      <w:r w:rsidR="00F97D6A">
        <w:rPr>
          <w:szCs w:val="24"/>
        </w:rPr>
        <w:tab/>
      </w:r>
      <w:r w:rsidR="00F97D6A">
        <w:rPr>
          <w:szCs w:val="24"/>
        </w:rPr>
        <w:tab/>
      </w:r>
      <w:r w:rsidR="00F97D6A">
        <w:rPr>
          <w:szCs w:val="24"/>
        </w:rPr>
        <w:tab/>
        <w:t>szakirányú továbbképzés</w:t>
      </w:r>
    </w:p>
    <w:p w14:paraId="521BA484" w14:textId="0A6AC66A" w:rsidR="00D512AA" w:rsidRDefault="001C08F0" w:rsidP="001C08F0">
      <w:pPr>
        <w:pStyle w:val="Nincstrkz"/>
        <w:rPr>
          <w:szCs w:val="24"/>
        </w:rPr>
      </w:pPr>
      <w:r w:rsidRPr="00481974">
        <w:rPr>
          <w:szCs w:val="24"/>
        </w:rPr>
        <w:t>Munkarend</w:t>
      </w:r>
      <w:r>
        <w:rPr>
          <w:szCs w:val="24"/>
        </w:rPr>
        <w:t>:</w:t>
      </w:r>
      <w:r w:rsidR="00F97D6A">
        <w:rPr>
          <w:szCs w:val="24"/>
        </w:rPr>
        <w:tab/>
      </w:r>
      <w:r w:rsidR="00F97D6A">
        <w:rPr>
          <w:szCs w:val="24"/>
        </w:rPr>
        <w:tab/>
      </w:r>
      <w:r w:rsidR="00F97D6A">
        <w:rPr>
          <w:szCs w:val="24"/>
        </w:rPr>
        <w:tab/>
        <w:t>levelező</w:t>
      </w:r>
    </w:p>
    <w:p w14:paraId="07BA9DC7" w14:textId="77777777" w:rsidR="001C08F0" w:rsidRPr="00481974" w:rsidRDefault="001C08F0" w:rsidP="001C08F0">
      <w:pPr>
        <w:pStyle w:val="Nincstrkz"/>
        <w:rPr>
          <w:szCs w:val="24"/>
        </w:rPr>
      </w:pPr>
    </w:p>
    <w:p w14:paraId="09834F1F" w14:textId="77777777" w:rsidR="00B7268B" w:rsidRPr="00481974" w:rsidRDefault="00B7268B" w:rsidP="00D512AA">
      <w:pPr>
        <w:pStyle w:val="Nincstrkz"/>
        <w:rPr>
          <w:szCs w:val="24"/>
        </w:rPr>
      </w:pPr>
      <w:r w:rsidRPr="00481974">
        <w:rPr>
          <w:szCs w:val="24"/>
        </w:rPr>
        <w:t>(a továbbiakban: Képzés)</w:t>
      </w:r>
    </w:p>
    <w:p w14:paraId="0D7F12B6" w14:textId="77777777" w:rsidR="00D512AA" w:rsidRPr="00481974" w:rsidRDefault="00D512AA" w:rsidP="00D512AA">
      <w:pPr>
        <w:pStyle w:val="Nincstrkz"/>
        <w:rPr>
          <w:szCs w:val="24"/>
        </w:rPr>
      </w:pPr>
    </w:p>
    <w:p w14:paraId="5EFD774E" w14:textId="5B2F7EE9" w:rsidR="00B7268B" w:rsidRPr="00481974" w:rsidRDefault="00B7268B" w:rsidP="00D512AA">
      <w:pPr>
        <w:pStyle w:val="Nincstrkz"/>
        <w:rPr>
          <w:szCs w:val="24"/>
        </w:rPr>
      </w:pPr>
      <w:r w:rsidRPr="00481974">
        <w:rPr>
          <w:szCs w:val="24"/>
        </w:rPr>
        <w:t>I</w:t>
      </w:r>
      <w:r w:rsidR="00976B22" w:rsidRPr="00481974">
        <w:rPr>
          <w:szCs w:val="24"/>
        </w:rPr>
        <w:t>I</w:t>
      </w:r>
      <w:r w:rsidRPr="00481974">
        <w:rPr>
          <w:szCs w:val="24"/>
        </w:rPr>
        <w:t xml:space="preserve">.2. A hallgatói jogviszony létrejöttének módja: </w:t>
      </w:r>
      <w:r w:rsidR="00F97D6A">
        <w:rPr>
          <w:szCs w:val="24"/>
        </w:rPr>
        <w:t>felvétel</w:t>
      </w:r>
    </w:p>
    <w:p w14:paraId="3CD6C51A" w14:textId="6F9E0AE3" w:rsidR="00B7268B" w:rsidRPr="00481974" w:rsidRDefault="00B7268B" w:rsidP="00D512AA">
      <w:pPr>
        <w:pStyle w:val="Nincstrkz"/>
        <w:rPr>
          <w:szCs w:val="24"/>
        </w:rPr>
      </w:pPr>
      <w:r w:rsidRPr="00481974">
        <w:rPr>
          <w:szCs w:val="24"/>
        </w:rPr>
        <w:t>I</w:t>
      </w:r>
      <w:r w:rsidR="00976B22" w:rsidRPr="00481974">
        <w:rPr>
          <w:szCs w:val="24"/>
        </w:rPr>
        <w:t>I</w:t>
      </w:r>
      <w:r w:rsidR="005C10A8" w:rsidRPr="00481974">
        <w:rPr>
          <w:szCs w:val="24"/>
        </w:rPr>
        <w:t xml:space="preserve">.3. A </w:t>
      </w:r>
      <w:r w:rsidR="00015706">
        <w:rPr>
          <w:szCs w:val="24"/>
        </w:rPr>
        <w:t xml:space="preserve">képzés </w:t>
      </w:r>
      <w:r w:rsidR="008A3C28" w:rsidRPr="00481974">
        <w:rPr>
          <w:szCs w:val="24"/>
        </w:rPr>
        <w:t>képzési és kimeneti követelmények szerinti</w:t>
      </w:r>
      <w:r w:rsidRPr="00481974">
        <w:rPr>
          <w:szCs w:val="24"/>
        </w:rPr>
        <w:t xml:space="preserve"> </w:t>
      </w:r>
      <w:r w:rsidR="00015706">
        <w:rPr>
          <w:szCs w:val="24"/>
        </w:rPr>
        <w:t xml:space="preserve">képzési </w:t>
      </w:r>
      <w:r w:rsidRPr="00481974">
        <w:rPr>
          <w:szCs w:val="24"/>
        </w:rPr>
        <w:t>időtartama</w:t>
      </w:r>
      <w:r w:rsidR="00015706">
        <w:rPr>
          <w:szCs w:val="24"/>
        </w:rPr>
        <w:t xml:space="preserve"> félévekben</w:t>
      </w:r>
      <w:r w:rsidRPr="00481974">
        <w:rPr>
          <w:szCs w:val="24"/>
        </w:rPr>
        <w:t>:</w:t>
      </w:r>
      <w:r w:rsidR="001C08F0">
        <w:rPr>
          <w:szCs w:val="24"/>
        </w:rPr>
        <w:t xml:space="preserve"> 4 félév</w:t>
      </w:r>
    </w:p>
    <w:p w14:paraId="16544127" w14:textId="63819738" w:rsidR="00B7268B" w:rsidRPr="00481974" w:rsidRDefault="00B7268B" w:rsidP="00D512AA">
      <w:pPr>
        <w:pStyle w:val="Nincstrkz"/>
        <w:rPr>
          <w:szCs w:val="24"/>
        </w:rPr>
      </w:pPr>
      <w:r w:rsidRPr="00481974">
        <w:rPr>
          <w:szCs w:val="24"/>
        </w:rPr>
        <w:t>I</w:t>
      </w:r>
      <w:r w:rsidR="00976B22" w:rsidRPr="00481974">
        <w:rPr>
          <w:szCs w:val="24"/>
        </w:rPr>
        <w:t>I</w:t>
      </w:r>
      <w:r w:rsidRPr="00481974">
        <w:rPr>
          <w:szCs w:val="24"/>
        </w:rPr>
        <w:t xml:space="preserve">.4. </w:t>
      </w:r>
      <w:r w:rsidR="00D512AA" w:rsidRPr="00481974">
        <w:rPr>
          <w:szCs w:val="24"/>
        </w:rPr>
        <w:t>A</w:t>
      </w:r>
      <w:r w:rsidR="00015706">
        <w:rPr>
          <w:szCs w:val="24"/>
        </w:rPr>
        <w:t>z</w:t>
      </w:r>
      <w:r w:rsidR="00D512AA" w:rsidRPr="00481974">
        <w:rPr>
          <w:szCs w:val="24"/>
        </w:rPr>
        <w:t xml:space="preserve"> </w:t>
      </w:r>
      <w:r w:rsidR="00015706">
        <w:rPr>
          <w:szCs w:val="24"/>
        </w:rPr>
        <w:t xml:space="preserve">abszolutórium </w:t>
      </w:r>
      <w:r w:rsidR="00D512AA" w:rsidRPr="00481974">
        <w:rPr>
          <w:szCs w:val="24"/>
        </w:rPr>
        <w:t>megszerz</w:t>
      </w:r>
      <w:r w:rsidR="00015706">
        <w:rPr>
          <w:szCs w:val="24"/>
        </w:rPr>
        <w:t>éséhez szükséges</w:t>
      </w:r>
      <w:r w:rsidR="00D512AA" w:rsidRPr="00481974">
        <w:rPr>
          <w:szCs w:val="24"/>
        </w:rPr>
        <w:t xml:space="preserve"> kreditek száma:</w:t>
      </w:r>
      <w:r w:rsidR="001C08F0">
        <w:rPr>
          <w:szCs w:val="24"/>
        </w:rPr>
        <w:t xml:space="preserve"> 120</w:t>
      </w:r>
    </w:p>
    <w:p w14:paraId="39542C51" w14:textId="2663AB0B" w:rsidR="00015706" w:rsidRDefault="006A0A4C" w:rsidP="00D512AA">
      <w:pPr>
        <w:pStyle w:val="Nincstrkz"/>
        <w:rPr>
          <w:szCs w:val="24"/>
        </w:rPr>
      </w:pPr>
      <w:r w:rsidRPr="00481974">
        <w:rPr>
          <w:szCs w:val="24"/>
        </w:rPr>
        <w:t xml:space="preserve">II.5. </w:t>
      </w:r>
      <w:r w:rsidR="00015706">
        <w:rPr>
          <w:szCs w:val="24"/>
        </w:rPr>
        <w:t>A képzésben szerezhető v</w:t>
      </w:r>
      <w:r w:rsidRPr="00481974">
        <w:rPr>
          <w:szCs w:val="24"/>
        </w:rPr>
        <w:t>égzettség</w:t>
      </w:r>
      <w:r w:rsidR="00015706">
        <w:rPr>
          <w:szCs w:val="24"/>
        </w:rPr>
        <w:t>i szint:</w:t>
      </w:r>
      <w:r w:rsidR="00F97D6A">
        <w:rPr>
          <w:szCs w:val="24"/>
        </w:rPr>
        <w:t xml:space="preserve"> szakmérnök</w:t>
      </w:r>
    </w:p>
    <w:p w14:paraId="6D34ED46" w14:textId="5D9A1687" w:rsidR="006A0A4C" w:rsidRPr="00481974" w:rsidRDefault="00015706" w:rsidP="00D512AA">
      <w:pPr>
        <w:pStyle w:val="Nincstrkz"/>
        <w:rPr>
          <w:szCs w:val="24"/>
        </w:rPr>
      </w:pPr>
      <w:r>
        <w:rPr>
          <w:szCs w:val="24"/>
        </w:rPr>
        <w:t>II.6.</w:t>
      </w:r>
      <w:r w:rsidR="006A0A4C" w:rsidRPr="00481974">
        <w:rPr>
          <w:szCs w:val="24"/>
        </w:rPr>
        <w:t xml:space="preserve"> </w:t>
      </w:r>
      <w:r>
        <w:rPr>
          <w:szCs w:val="24"/>
        </w:rPr>
        <w:t>A</w:t>
      </w:r>
      <w:r w:rsidR="006A0A4C" w:rsidRPr="00481974">
        <w:rPr>
          <w:szCs w:val="24"/>
        </w:rPr>
        <w:t xml:space="preserve"> szakképzettség megnevezése:</w:t>
      </w:r>
      <w:r w:rsidR="00F97D6A">
        <w:rPr>
          <w:szCs w:val="24"/>
        </w:rPr>
        <w:t xml:space="preserve"> betontechnológus szakmérnök</w:t>
      </w:r>
    </w:p>
    <w:p w14:paraId="227F8C12" w14:textId="1160965A" w:rsidR="00D512AA" w:rsidRPr="00481974" w:rsidRDefault="00D512AA" w:rsidP="002D172F">
      <w:pPr>
        <w:pStyle w:val="Nincstrkz"/>
        <w:rPr>
          <w:szCs w:val="24"/>
        </w:rPr>
      </w:pPr>
      <w:r w:rsidRPr="00481974">
        <w:rPr>
          <w:szCs w:val="24"/>
        </w:rPr>
        <w:t>I</w:t>
      </w:r>
      <w:r w:rsidR="00976B22" w:rsidRPr="00481974">
        <w:rPr>
          <w:szCs w:val="24"/>
        </w:rPr>
        <w:t>I</w:t>
      </w:r>
      <w:r w:rsidR="00D77FEF">
        <w:rPr>
          <w:szCs w:val="24"/>
        </w:rPr>
        <w:t>.7</w:t>
      </w:r>
      <w:r w:rsidRPr="00481974">
        <w:rPr>
          <w:szCs w:val="24"/>
        </w:rPr>
        <w:t>. A képzés helyszíne:</w:t>
      </w:r>
      <w:r w:rsidR="001C08F0">
        <w:rPr>
          <w:szCs w:val="24"/>
        </w:rPr>
        <w:t xml:space="preserve"> BME</w:t>
      </w:r>
    </w:p>
    <w:p w14:paraId="122D48E9" w14:textId="77777777" w:rsidR="00AC3F67" w:rsidRPr="00481974" w:rsidRDefault="00AC3F67" w:rsidP="0099156F">
      <w:pPr>
        <w:spacing w:after="0"/>
        <w:jc w:val="both"/>
        <w:rPr>
          <w:szCs w:val="24"/>
        </w:rPr>
      </w:pPr>
    </w:p>
    <w:p w14:paraId="6E52D939" w14:textId="77777777" w:rsidR="005C6C43" w:rsidRPr="00481974" w:rsidRDefault="005C6C43" w:rsidP="00B7268B">
      <w:pPr>
        <w:pStyle w:val="Listaszerbekezds"/>
        <w:numPr>
          <w:ilvl w:val="0"/>
          <w:numId w:val="17"/>
        </w:numPr>
        <w:spacing w:after="0"/>
        <w:jc w:val="center"/>
        <w:rPr>
          <w:b/>
          <w:szCs w:val="24"/>
          <w:u w:val="single"/>
        </w:rPr>
      </w:pPr>
      <w:r w:rsidRPr="00481974">
        <w:rPr>
          <w:b/>
          <w:szCs w:val="24"/>
          <w:u w:val="single"/>
        </w:rPr>
        <w:t>A</w:t>
      </w:r>
      <w:r w:rsidR="00F81927" w:rsidRPr="00481974">
        <w:rPr>
          <w:b/>
          <w:szCs w:val="24"/>
          <w:u w:val="single"/>
        </w:rPr>
        <w:t xml:space="preserve"> Hallgató fizetési kötelezettségei</w:t>
      </w:r>
      <w:r w:rsidR="004C5059" w:rsidRPr="00481974">
        <w:rPr>
          <w:b/>
          <w:szCs w:val="24"/>
          <w:u w:val="single"/>
        </w:rPr>
        <w:t>, megfizetésének szabályai</w:t>
      </w:r>
    </w:p>
    <w:p w14:paraId="7B6463F4" w14:textId="77777777" w:rsidR="005C6C43" w:rsidRPr="00481974" w:rsidRDefault="005C6C43" w:rsidP="0099156F">
      <w:pPr>
        <w:spacing w:after="0"/>
        <w:jc w:val="center"/>
        <w:rPr>
          <w:b/>
          <w:szCs w:val="24"/>
          <w:u w:val="single"/>
        </w:rPr>
      </w:pPr>
    </w:p>
    <w:p w14:paraId="555B7868" w14:textId="523DA4F6" w:rsidR="002B2DF3" w:rsidRPr="00481974" w:rsidRDefault="00376893" w:rsidP="0099156F">
      <w:pPr>
        <w:spacing w:after="0"/>
        <w:jc w:val="both"/>
        <w:rPr>
          <w:szCs w:val="24"/>
        </w:rPr>
      </w:pPr>
      <w:r w:rsidRPr="00481974">
        <w:rPr>
          <w:szCs w:val="24"/>
        </w:rPr>
        <w:t xml:space="preserve">III.1. </w:t>
      </w:r>
      <w:r w:rsidR="00827CE2" w:rsidRPr="00481974">
        <w:rPr>
          <w:szCs w:val="24"/>
        </w:rPr>
        <w:t xml:space="preserve">A Hallgató </w:t>
      </w:r>
      <w:r w:rsidR="00015706">
        <w:rPr>
          <w:szCs w:val="24"/>
        </w:rPr>
        <w:t>–</w:t>
      </w:r>
      <w:r w:rsidR="00827CE2" w:rsidRPr="00481974">
        <w:rPr>
          <w:szCs w:val="24"/>
        </w:rPr>
        <w:t xml:space="preserve"> a</w:t>
      </w:r>
      <w:r w:rsidR="008111A5" w:rsidRPr="00481974">
        <w:rPr>
          <w:szCs w:val="24"/>
        </w:rPr>
        <w:t>z Nftv. 83. §-ban rögzített rendelkezések</w:t>
      </w:r>
      <w:r w:rsidR="00827CE2" w:rsidRPr="00481974">
        <w:rPr>
          <w:szCs w:val="24"/>
        </w:rPr>
        <w:t xml:space="preserve"> alapján </w:t>
      </w:r>
      <w:r w:rsidR="00015706">
        <w:rPr>
          <w:szCs w:val="24"/>
        </w:rPr>
        <w:t>–</w:t>
      </w:r>
      <w:r w:rsidR="00827CE2" w:rsidRPr="00481974">
        <w:rPr>
          <w:szCs w:val="24"/>
        </w:rPr>
        <w:t xml:space="preserve"> köteles</w:t>
      </w:r>
      <w:r w:rsidR="008111A5" w:rsidRPr="00481974">
        <w:rPr>
          <w:szCs w:val="24"/>
        </w:rPr>
        <w:t xml:space="preserve"> a</w:t>
      </w:r>
      <w:r w:rsidR="00827CE2" w:rsidRPr="00481974">
        <w:rPr>
          <w:szCs w:val="24"/>
        </w:rPr>
        <w:t>z Nftv.</w:t>
      </w:r>
      <w:r w:rsidR="008111A5" w:rsidRPr="00481974">
        <w:rPr>
          <w:szCs w:val="24"/>
        </w:rPr>
        <w:t xml:space="preserve"> 81. § (1)-(2) bekezdésében meghatározottakért önköltséget, a 82. § (1)-(2) bekezdésben felsoroltak</w:t>
      </w:r>
      <w:r w:rsidR="00827CE2" w:rsidRPr="00481974">
        <w:rPr>
          <w:szCs w:val="24"/>
        </w:rPr>
        <w:t>ért térítési díjat fizetni</w:t>
      </w:r>
      <w:r w:rsidR="008111A5" w:rsidRPr="00481974">
        <w:rPr>
          <w:szCs w:val="24"/>
        </w:rPr>
        <w:t>.</w:t>
      </w:r>
    </w:p>
    <w:p w14:paraId="312715DC" w14:textId="77777777" w:rsidR="008111A5" w:rsidRPr="00481974" w:rsidRDefault="008111A5" w:rsidP="0099156F">
      <w:pPr>
        <w:spacing w:after="0"/>
        <w:jc w:val="both"/>
        <w:rPr>
          <w:szCs w:val="24"/>
        </w:rPr>
      </w:pPr>
    </w:p>
    <w:p w14:paraId="155EE3A6" w14:textId="28C75765" w:rsidR="00EE7978" w:rsidRDefault="00376893" w:rsidP="0099156F">
      <w:pPr>
        <w:spacing w:after="0"/>
        <w:jc w:val="both"/>
        <w:rPr>
          <w:szCs w:val="24"/>
        </w:rPr>
      </w:pPr>
      <w:r w:rsidRPr="00481974">
        <w:rPr>
          <w:szCs w:val="24"/>
        </w:rPr>
        <w:t xml:space="preserve">III.2. </w:t>
      </w:r>
      <w:r w:rsidR="00A46DA6" w:rsidRPr="00481974">
        <w:rPr>
          <w:szCs w:val="24"/>
        </w:rPr>
        <w:t>A II. pontban meghatározott képzés</w:t>
      </w:r>
      <w:r w:rsidR="00134A7E" w:rsidRPr="00481974">
        <w:rPr>
          <w:szCs w:val="24"/>
        </w:rPr>
        <w:t>ben résztvevő H</w:t>
      </w:r>
      <w:r w:rsidR="007F68C0" w:rsidRPr="00481974">
        <w:rPr>
          <w:szCs w:val="24"/>
        </w:rPr>
        <w:t>allgató által fizetendő önköltség összege</w:t>
      </w:r>
      <w:r w:rsidR="00EE7978">
        <w:rPr>
          <w:szCs w:val="24"/>
        </w:rPr>
        <w:t>:</w:t>
      </w:r>
      <w:r w:rsidR="00A46DA6" w:rsidRPr="00481974">
        <w:rPr>
          <w:szCs w:val="24"/>
        </w:rPr>
        <w:t xml:space="preserve"> </w:t>
      </w:r>
      <w:r w:rsidR="001C08F0">
        <w:rPr>
          <w:szCs w:val="24"/>
        </w:rPr>
        <w:t>290.000,-</w:t>
      </w:r>
      <w:r w:rsidR="007F68C0" w:rsidRPr="00481974">
        <w:rPr>
          <w:szCs w:val="24"/>
        </w:rPr>
        <w:t xml:space="preserve"> Ft/félév, azaz </w:t>
      </w:r>
      <w:r w:rsidR="001C08F0">
        <w:rPr>
          <w:szCs w:val="24"/>
        </w:rPr>
        <w:t>Kettőszázkilencvenezer</w:t>
      </w:r>
      <w:r w:rsidR="007F68C0" w:rsidRPr="00481974">
        <w:rPr>
          <w:szCs w:val="24"/>
        </w:rPr>
        <w:t xml:space="preserve"> forint/félév</w:t>
      </w:r>
      <w:r w:rsidR="00D10398">
        <w:rPr>
          <w:szCs w:val="24"/>
        </w:rPr>
        <w:t xml:space="preserve"> fix díj</w:t>
      </w:r>
      <w:r w:rsidR="001C08F0">
        <w:rPr>
          <w:szCs w:val="24"/>
        </w:rPr>
        <w:t>.</w:t>
      </w:r>
    </w:p>
    <w:p w14:paraId="437E57DD" w14:textId="6583760A" w:rsidR="008111A5" w:rsidRPr="00481974" w:rsidRDefault="007F68C0" w:rsidP="0099156F">
      <w:pPr>
        <w:spacing w:after="0"/>
        <w:jc w:val="both"/>
        <w:rPr>
          <w:szCs w:val="24"/>
        </w:rPr>
      </w:pPr>
      <w:r w:rsidRPr="00481974">
        <w:rPr>
          <w:szCs w:val="24"/>
        </w:rPr>
        <w:t xml:space="preserve">Felek kifejezetten rögzítik, hogy a képzés jelen pontban meghatározott önköltsége a </w:t>
      </w:r>
      <w:r w:rsidR="000B2121">
        <w:rPr>
          <w:szCs w:val="24"/>
        </w:rPr>
        <w:t xml:space="preserve">jelen szerződésben meghatározott képzésben fennálló </w:t>
      </w:r>
      <w:r w:rsidRPr="00481974">
        <w:rPr>
          <w:szCs w:val="24"/>
        </w:rPr>
        <w:t xml:space="preserve">hallgatói jogviszony ideje alatt nem módosítható. </w:t>
      </w:r>
    </w:p>
    <w:p w14:paraId="510E6F80" w14:textId="77777777" w:rsidR="00015706" w:rsidRPr="00481974" w:rsidRDefault="00015706" w:rsidP="0099156F">
      <w:pPr>
        <w:spacing w:after="0"/>
        <w:jc w:val="both"/>
        <w:rPr>
          <w:szCs w:val="24"/>
        </w:rPr>
      </w:pPr>
    </w:p>
    <w:p w14:paraId="31D873FE" w14:textId="6CBAD7CD" w:rsidR="00376893" w:rsidRPr="00481974" w:rsidRDefault="00376893" w:rsidP="0099156F">
      <w:pPr>
        <w:spacing w:after="0"/>
        <w:jc w:val="both"/>
        <w:rPr>
          <w:szCs w:val="24"/>
        </w:rPr>
      </w:pPr>
      <w:r w:rsidRPr="00481974">
        <w:rPr>
          <w:szCs w:val="24"/>
        </w:rPr>
        <w:t xml:space="preserve">III.3. </w:t>
      </w:r>
      <w:r w:rsidR="007A63F3" w:rsidRPr="00481974">
        <w:rPr>
          <w:szCs w:val="24"/>
        </w:rPr>
        <w:t>Az önköltségi díj megfizetésének módjára, határidejére vonatkozó részletszabályokat, továbbá a befizetési határidő módosítására, a részletfizetésre, valamint a fizetési kötelezett</w:t>
      </w:r>
      <w:r w:rsidR="002E676A" w:rsidRPr="00481974">
        <w:rPr>
          <w:szCs w:val="24"/>
        </w:rPr>
        <w:t>ség</w:t>
      </w:r>
      <w:r w:rsidR="007A63F3" w:rsidRPr="00481974">
        <w:rPr>
          <w:szCs w:val="24"/>
        </w:rPr>
        <w:t xml:space="preserve"> alóli </w:t>
      </w:r>
      <w:r w:rsidR="002E676A" w:rsidRPr="00481974">
        <w:rPr>
          <w:szCs w:val="24"/>
        </w:rPr>
        <w:t>(</w:t>
      </w:r>
      <w:r w:rsidR="007A63F3" w:rsidRPr="00481974">
        <w:rPr>
          <w:szCs w:val="24"/>
        </w:rPr>
        <w:t>részleges</w:t>
      </w:r>
      <w:r w:rsidR="002E676A" w:rsidRPr="00481974">
        <w:rPr>
          <w:szCs w:val="24"/>
        </w:rPr>
        <w:t>)</w:t>
      </w:r>
      <w:r w:rsidR="007A63F3" w:rsidRPr="00481974">
        <w:rPr>
          <w:szCs w:val="24"/>
        </w:rPr>
        <w:t xml:space="preserve"> mentességre irányuló kérvény benyújtására és elbírálására vonatkozó </w:t>
      </w:r>
      <w:r w:rsidR="007A63F3" w:rsidRPr="00481974">
        <w:rPr>
          <w:szCs w:val="24"/>
        </w:rPr>
        <w:lastRenderedPageBreak/>
        <w:t>eljárásrendet a</w:t>
      </w:r>
      <w:r w:rsidR="003B0C20" w:rsidRPr="00481974">
        <w:rPr>
          <w:szCs w:val="24"/>
        </w:rPr>
        <w:t xml:space="preserve"> TJSz. </w:t>
      </w:r>
      <w:r w:rsidR="001B7153" w:rsidRPr="00481974">
        <w:rPr>
          <w:szCs w:val="24"/>
        </w:rPr>
        <w:t>II. fejezetében</w:t>
      </w:r>
      <w:r w:rsidR="00667465">
        <w:rPr>
          <w:szCs w:val="24"/>
        </w:rPr>
        <w:t xml:space="preserve">, illetve az erre vonatkozó </w:t>
      </w:r>
      <w:r w:rsidR="00667465" w:rsidRPr="00667465">
        <w:rPr>
          <w:szCs w:val="24"/>
        </w:rPr>
        <w:t>Rektori és Kancellári Közös Utasítás</w:t>
      </w:r>
      <w:r w:rsidR="00667465">
        <w:rPr>
          <w:szCs w:val="24"/>
        </w:rPr>
        <w:t>ban</w:t>
      </w:r>
      <w:r w:rsidR="001B7153" w:rsidRPr="00481974">
        <w:rPr>
          <w:szCs w:val="24"/>
        </w:rPr>
        <w:t xml:space="preserve"> rögzített</w:t>
      </w:r>
      <w:r w:rsidR="007A63F3" w:rsidRPr="00481974">
        <w:rPr>
          <w:szCs w:val="24"/>
        </w:rPr>
        <w:t xml:space="preserve"> rendelkezések tartalmazzák</w:t>
      </w:r>
      <w:r w:rsidRPr="00481974">
        <w:rPr>
          <w:szCs w:val="24"/>
        </w:rPr>
        <w:t>.</w:t>
      </w:r>
    </w:p>
    <w:p w14:paraId="57E69FBA" w14:textId="77777777" w:rsidR="0096219A" w:rsidRPr="00481974" w:rsidRDefault="0096219A" w:rsidP="0099156F">
      <w:pPr>
        <w:spacing w:after="0"/>
        <w:jc w:val="both"/>
        <w:rPr>
          <w:szCs w:val="24"/>
        </w:rPr>
      </w:pPr>
    </w:p>
    <w:p w14:paraId="458A9536" w14:textId="77777777" w:rsidR="0096219A" w:rsidRPr="00481974" w:rsidRDefault="0096219A" w:rsidP="0099156F">
      <w:pPr>
        <w:spacing w:after="0"/>
        <w:jc w:val="both"/>
        <w:rPr>
          <w:szCs w:val="24"/>
        </w:rPr>
      </w:pPr>
      <w:r w:rsidRPr="00481974">
        <w:rPr>
          <w:szCs w:val="24"/>
        </w:rPr>
        <w:t xml:space="preserve">III.4. A Hallgató kötelezettséget vállal az önköltség hiánytalanul </w:t>
      </w:r>
      <w:r w:rsidR="00240306">
        <w:rPr>
          <w:szCs w:val="24"/>
        </w:rPr>
        <w:t xml:space="preserve">és </w:t>
      </w:r>
      <w:r w:rsidRPr="00481974">
        <w:rPr>
          <w:szCs w:val="24"/>
        </w:rPr>
        <w:t>határidőre történő megfizetésére. A jelen szerződés megszüntetésének és az adott félévre történő bejelentkezés visszavonásának, a késedelmes fizetésnek és a fizetési kötelezettség elmulasztásának jogkövetkezményeit a mindenkor hatályos Nftv., a TVSz. és a TJSz. szabályozza.</w:t>
      </w:r>
    </w:p>
    <w:p w14:paraId="708B0F02" w14:textId="77777777" w:rsidR="0096219A" w:rsidRPr="00481974" w:rsidRDefault="0096219A" w:rsidP="0099156F">
      <w:pPr>
        <w:spacing w:after="0"/>
        <w:jc w:val="both"/>
        <w:rPr>
          <w:szCs w:val="24"/>
        </w:rPr>
      </w:pPr>
    </w:p>
    <w:p w14:paraId="21CBAA20" w14:textId="77777777" w:rsidR="007F68C0" w:rsidRPr="00481974" w:rsidRDefault="0096219A" w:rsidP="0099156F">
      <w:pPr>
        <w:spacing w:after="0"/>
        <w:jc w:val="both"/>
        <w:rPr>
          <w:szCs w:val="24"/>
        </w:rPr>
      </w:pPr>
      <w:r w:rsidRPr="00481974">
        <w:rPr>
          <w:szCs w:val="24"/>
        </w:rPr>
        <w:t>III.5. A hallgatói jogviszony bármely okból történő megszűnése nem mentesíti a Hallgatót a hallgatói jogviszonya alatt létrejött fizetési kötelezettségeinek megfizetése alól</w:t>
      </w:r>
      <w:r w:rsidR="00AA154C" w:rsidRPr="00481974">
        <w:rPr>
          <w:szCs w:val="24"/>
        </w:rPr>
        <w:t>, az Egyetem a Hallgatóval szemben lejárt pénzügyi követeléseit jogi úton érvényesíti</w:t>
      </w:r>
      <w:r w:rsidRPr="00481974">
        <w:rPr>
          <w:szCs w:val="24"/>
        </w:rPr>
        <w:t>.</w:t>
      </w:r>
    </w:p>
    <w:p w14:paraId="1D4A64C5" w14:textId="77777777" w:rsidR="007F68C0" w:rsidRPr="00481974" w:rsidRDefault="007F68C0" w:rsidP="0099156F">
      <w:pPr>
        <w:spacing w:after="0"/>
        <w:jc w:val="both"/>
        <w:rPr>
          <w:szCs w:val="24"/>
        </w:rPr>
      </w:pPr>
    </w:p>
    <w:p w14:paraId="4A08968F" w14:textId="77777777" w:rsidR="00AC3F67" w:rsidRPr="00481974" w:rsidRDefault="00AC3F67" w:rsidP="00752FDE">
      <w:pPr>
        <w:pStyle w:val="Listaszerbekezds"/>
        <w:numPr>
          <w:ilvl w:val="0"/>
          <w:numId w:val="17"/>
        </w:numPr>
        <w:spacing w:after="0"/>
        <w:jc w:val="center"/>
        <w:rPr>
          <w:b/>
          <w:szCs w:val="24"/>
          <w:u w:val="single"/>
        </w:rPr>
      </w:pPr>
      <w:r w:rsidRPr="00481974">
        <w:rPr>
          <w:b/>
          <w:szCs w:val="24"/>
          <w:u w:val="single"/>
        </w:rPr>
        <w:t>A felek jogai és kötelezettségei</w:t>
      </w:r>
    </w:p>
    <w:p w14:paraId="4684C03E" w14:textId="77777777" w:rsidR="000F27FB" w:rsidRPr="00481974" w:rsidRDefault="000F27FB" w:rsidP="0099156F">
      <w:pPr>
        <w:spacing w:after="0"/>
        <w:rPr>
          <w:b/>
          <w:szCs w:val="24"/>
          <w:u w:val="single"/>
        </w:rPr>
      </w:pPr>
    </w:p>
    <w:p w14:paraId="6DCFF19F" w14:textId="77777777" w:rsidR="00223B56" w:rsidRPr="00481974" w:rsidRDefault="00223B56" w:rsidP="00CE4F33">
      <w:pPr>
        <w:jc w:val="both"/>
        <w:rPr>
          <w:szCs w:val="24"/>
        </w:rPr>
      </w:pPr>
      <w:r w:rsidRPr="00481974">
        <w:rPr>
          <w:szCs w:val="24"/>
        </w:rPr>
        <w:t xml:space="preserve">IV.1. </w:t>
      </w:r>
      <w:r w:rsidR="008A3B5A" w:rsidRPr="00481974">
        <w:rPr>
          <w:szCs w:val="24"/>
        </w:rPr>
        <w:t>Az Egyetem jelen képzési szerződés alapján</w:t>
      </w:r>
      <w:r w:rsidRPr="00481974">
        <w:rPr>
          <w:szCs w:val="24"/>
        </w:rPr>
        <w:t xml:space="preserve"> a hallgatói jogviszony ideje alatt</w:t>
      </w:r>
      <w:r w:rsidR="008A3B5A" w:rsidRPr="00481974">
        <w:rPr>
          <w:szCs w:val="24"/>
        </w:rPr>
        <w:t xml:space="preserve"> köteles </w:t>
      </w:r>
    </w:p>
    <w:p w14:paraId="5D755E91" w14:textId="77777777" w:rsidR="002971D0" w:rsidRPr="00240306" w:rsidRDefault="00223B56" w:rsidP="005651D9">
      <w:pPr>
        <w:pStyle w:val="Listaszerbekezds"/>
        <w:numPr>
          <w:ilvl w:val="0"/>
          <w:numId w:val="23"/>
        </w:numPr>
        <w:jc w:val="both"/>
        <w:rPr>
          <w:szCs w:val="24"/>
        </w:rPr>
      </w:pPr>
      <w:r w:rsidRPr="00240306">
        <w:rPr>
          <w:szCs w:val="24"/>
        </w:rPr>
        <w:t>összeállítani a képzés programját és biztosítani a Hallgató számára a képzés személyi és tárgyi feltételeit;</w:t>
      </w:r>
    </w:p>
    <w:p w14:paraId="7AB9B99D" w14:textId="2392B71A" w:rsidR="00223B56" w:rsidRPr="00240306" w:rsidRDefault="00223B56" w:rsidP="005651D9">
      <w:pPr>
        <w:pStyle w:val="Listaszerbekezds"/>
        <w:numPr>
          <w:ilvl w:val="0"/>
          <w:numId w:val="23"/>
        </w:numPr>
        <w:jc w:val="both"/>
        <w:rPr>
          <w:szCs w:val="24"/>
        </w:rPr>
      </w:pPr>
      <w:r w:rsidRPr="00240306">
        <w:rPr>
          <w:szCs w:val="24"/>
        </w:rPr>
        <w:t xml:space="preserve">a képzésért felelős kar honlapján és a TR-en keresztül folyamatosan tájékoztatni a Hallgatót a képzéssel összefüggő tanulmányi kötelezettségeiről, </w:t>
      </w:r>
      <w:r w:rsidR="00CE4F33" w:rsidRPr="00240306">
        <w:rPr>
          <w:szCs w:val="24"/>
        </w:rPr>
        <w:t>a TVSz</w:t>
      </w:r>
      <w:r w:rsidRPr="00240306">
        <w:rPr>
          <w:szCs w:val="24"/>
        </w:rPr>
        <w:t xml:space="preserve">. rendelkezései szerint közzétenni a tanulmányi </w:t>
      </w:r>
      <w:r w:rsidR="00240306">
        <w:rPr>
          <w:szCs w:val="24"/>
        </w:rPr>
        <w:t>és vizsga</w:t>
      </w:r>
      <w:r w:rsidRPr="00240306">
        <w:rPr>
          <w:szCs w:val="24"/>
        </w:rPr>
        <w:t>követelményeket, valamint a Hallga</w:t>
      </w:r>
      <w:r w:rsidR="00CE4F33" w:rsidRPr="00240306">
        <w:rPr>
          <w:szCs w:val="24"/>
        </w:rPr>
        <w:t>tó eredmén</w:t>
      </w:r>
      <w:r w:rsidRPr="00240306">
        <w:rPr>
          <w:szCs w:val="24"/>
        </w:rPr>
        <w:t>yeit</w:t>
      </w:r>
      <w:r w:rsidR="00CE4F33" w:rsidRPr="00240306">
        <w:rPr>
          <w:szCs w:val="24"/>
        </w:rPr>
        <w:t>;</w:t>
      </w:r>
    </w:p>
    <w:p w14:paraId="4212AD2D" w14:textId="77777777" w:rsidR="00CE4F33" w:rsidRPr="00C16204" w:rsidRDefault="00CE4F33" w:rsidP="005651D9">
      <w:pPr>
        <w:pStyle w:val="Listaszerbekezds"/>
        <w:numPr>
          <w:ilvl w:val="0"/>
          <w:numId w:val="23"/>
        </w:numPr>
        <w:jc w:val="both"/>
        <w:rPr>
          <w:szCs w:val="24"/>
        </w:rPr>
      </w:pPr>
      <w:r w:rsidRPr="00C16204">
        <w:rPr>
          <w:szCs w:val="24"/>
        </w:rPr>
        <w:t>a Hallgató részére tanulmányi és vizsgaügyeiben kérésére tájékoztatást biztosítani;</w:t>
      </w:r>
    </w:p>
    <w:p w14:paraId="618A7BFA" w14:textId="77777777" w:rsidR="00CE4F33" w:rsidRPr="00C66C00" w:rsidRDefault="00CE4F33" w:rsidP="005651D9">
      <w:pPr>
        <w:pStyle w:val="Listaszerbekezds"/>
        <w:numPr>
          <w:ilvl w:val="0"/>
          <w:numId w:val="23"/>
        </w:numPr>
        <w:jc w:val="both"/>
        <w:rPr>
          <w:szCs w:val="24"/>
        </w:rPr>
      </w:pPr>
      <w:r w:rsidRPr="00C66C00">
        <w:rPr>
          <w:szCs w:val="24"/>
        </w:rPr>
        <w:t>a jogszabályokban és egyetemi szabályzatokban meghatározott hallgatói jogok gyakorlásához és hallgatói kötelezettségek teljesítéséhez szükséges feltételeket biztosítani, az ezekkel kapcsolatos intézkedéseket megtenni;</w:t>
      </w:r>
    </w:p>
    <w:p w14:paraId="18C2FD7D" w14:textId="77777777" w:rsidR="00CE4F33" w:rsidRPr="00C66C00" w:rsidRDefault="00CE4F33" w:rsidP="005651D9">
      <w:pPr>
        <w:pStyle w:val="Listaszerbekezds"/>
        <w:numPr>
          <w:ilvl w:val="0"/>
          <w:numId w:val="23"/>
        </w:numPr>
        <w:jc w:val="both"/>
        <w:rPr>
          <w:szCs w:val="24"/>
        </w:rPr>
      </w:pPr>
      <w:r w:rsidRPr="00C66C00">
        <w:rPr>
          <w:szCs w:val="24"/>
        </w:rPr>
        <w:t>a Hallgató részére a jogai gyakorlásához, kötelezettségei teljesítéséhez szükséges iratokat, igazolásokat – kérelmére – kiadni;</w:t>
      </w:r>
    </w:p>
    <w:p w14:paraId="0B836BD2" w14:textId="122624AD" w:rsidR="00CE4F33" w:rsidRPr="00240306" w:rsidRDefault="00CE4F33" w:rsidP="005651D9">
      <w:pPr>
        <w:pStyle w:val="Listaszerbekezds"/>
        <w:numPr>
          <w:ilvl w:val="0"/>
          <w:numId w:val="23"/>
        </w:numPr>
        <w:jc w:val="both"/>
        <w:rPr>
          <w:szCs w:val="24"/>
        </w:rPr>
      </w:pPr>
      <w:r w:rsidRPr="0045218F">
        <w:rPr>
          <w:szCs w:val="24"/>
        </w:rPr>
        <w:t>a jelen szerződés II. pontjában meghatározott képzésre vonatkozó képzési és kimenet</w:t>
      </w:r>
      <w:r w:rsidRPr="000B2121">
        <w:rPr>
          <w:szCs w:val="24"/>
        </w:rPr>
        <w:t xml:space="preserve">i követelmények </w:t>
      </w:r>
      <w:r w:rsidR="0057625D" w:rsidRPr="000B2121">
        <w:rPr>
          <w:szCs w:val="24"/>
        </w:rPr>
        <w:t>teljesítése esetén a Hallgató részére a végzettséget és</w:t>
      </w:r>
      <w:r w:rsidR="00793FA5" w:rsidRPr="000B2121">
        <w:rPr>
          <w:szCs w:val="24"/>
        </w:rPr>
        <w:t xml:space="preserve"> a</w:t>
      </w:r>
      <w:r w:rsidR="0057625D" w:rsidRPr="000B2121">
        <w:rPr>
          <w:szCs w:val="24"/>
        </w:rPr>
        <w:t xml:space="preserve"> szakképzettséget, </w:t>
      </w:r>
      <w:r w:rsidR="00240306">
        <w:rPr>
          <w:szCs w:val="24"/>
        </w:rPr>
        <w:t>illetve</w:t>
      </w:r>
      <w:r w:rsidR="00240306" w:rsidRPr="00240306">
        <w:rPr>
          <w:szCs w:val="24"/>
        </w:rPr>
        <w:t xml:space="preserve"> </w:t>
      </w:r>
      <w:r w:rsidR="0057625D" w:rsidRPr="00240306">
        <w:rPr>
          <w:szCs w:val="24"/>
        </w:rPr>
        <w:t>a szakképzettséget tanúsító oklevelet</w:t>
      </w:r>
      <w:r w:rsidR="00240306">
        <w:rPr>
          <w:szCs w:val="24"/>
        </w:rPr>
        <w:t>, továbbá az oklevélmellékletet</w:t>
      </w:r>
      <w:r w:rsidR="0057625D" w:rsidRPr="00240306">
        <w:rPr>
          <w:szCs w:val="24"/>
        </w:rPr>
        <w:t xml:space="preserve"> kiadni.</w:t>
      </w:r>
    </w:p>
    <w:p w14:paraId="4BCC0EBC" w14:textId="77777777" w:rsidR="0057625D" w:rsidRPr="00481974" w:rsidRDefault="00855DCB" w:rsidP="0057625D">
      <w:pPr>
        <w:jc w:val="both"/>
        <w:rPr>
          <w:szCs w:val="24"/>
        </w:rPr>
      </w:pPr>
      <w:r w:rsidRPr="00481974">
        <w:rPr>
          <w:szCs w:val="24"/>
        </w:rPr>
        <w:t>IV.2. A H</w:t>
      </w:r>
      <w:r w:rsidR="0057625D" w:rsidRPr="00481974">
        <w:rPr>
          <w:szCs w:val="24"/>
        </w:rPr>
        <w:t>allgató jelen képzési szerződés alapján a hallgatói jogviszony ideje alatt köteles:</w:t>
      </w:r>
    </w:p>
    <w:p w14:paraId="6E5E2C05" w14:textId="77777777" w:rsidR="0057625D" w:rsidRPr="00481974" w:rsidRDefault="00E85F20" w:rsidP="005812CB">
      <w:pPr>
        <w:pStyle w:val="Listaszerbekezds"/>
        <w:numPr>
          <w:ilvl w:val="0"/>
          <w:numId w:val="21"/>
        </w:numPr>
        <w:ind w:left="426" w:hanging="426"/>
        <w:jc w:val="both"/>
        <w:rPr>
          <w:szCs w:val="24"/>
        </w:rPr>
      </w:pPr>
      <w:r w:rsidRPr="00481974">
        <w:rPr>
          <w:szCs w:val="24"/>
        </w:rPr>
        <w:t>megismerni és megtartani az Egyetem belső szabályzataiban foglaltakat;</w:t>
      </w:r>
    </w:p>
    <w:p w14:paraId="2DCBA0F9" w14:textId="5B4BE1D0" w:rsidR="00E85F20" w:rsidRPr="00481974" w:rsidRDefault="00E85F20" w:rsidP="005812CB">
      <w:pPr>
        <w:pStyle w:val="Listaszerbekezds"/>
        <w:numPr>
          <w:ilvl w:val="0"/>
          <w:numId w:val="21"/>
        </w:numPr>
        <w:ind w:left="426" w:hanging="426"/>
        <w:jc w:val="both"/>
        <w:rPr>
          <w:szCs w:val="24"/>
        </w:rPr>
      </w:pPr>
      <w:r w:rsidRPr="00481974">
        <w:rPr>
          <w:szCs w:val="24"/>
        </w:rPr>
        <w:t xml:space="preserve">tiszteletben tartani az Egyetem hagyományait, valamint az intézmény alkalmazottai, hallgatótársai </w:t>
      </w:r>
      <w:r w:rsidR="00240306">
        <w:rPr>
          <w:szCs w:val="24"/>
        </w:rPr>
        <w:t>–</w:t>
      </w:r>
      <w:r w:rsidR="00240306" w:rsidRPr="00481974">
        <w:rPr>
          <w:szCs w:val="24"/>
        </w:rPr>
        <w:t xml:space="preserve"> </w:t>
      </w:r>
      <w:r w:rsidRPr="00481974">
        <w:rPr>
          <w:szCs w:val="24"/>
        </w:rPr>
        <w:t xml:space="preserve">illetve az intézménybe felvételt vagy átvételt nyert társai </w:t>
      </w:r>
      <w:r w:rsidR="00240306">
        <w:rPr>
          <w:szCs w:val="24"/>
        </w:rPr>
        <w:t>–</w:t>
      </w:r>
      <w:r w:rsidR="00240306" w:rsidRPr="00481974">
        <w:rPr>
          <w:szCs w:val="24"/>
        </w:rPr>
        <w:t xml:space="preserve"> </w:t>
      </w:r>
      <w:r w:rsidRPr="00481974">
        <w:rPr>
          <w:szCs w:val="24"/>
        </w:rPr>
        <w:t>emberi méltóságát;</w:t>
      </w:r>
    </w:p>
    <w:p w14:paraId="77EB2C52" w14:textId="77777777" w:rsidR="001D6D5F" w:rsidRPr="00481974" w:rsidRDefault="001D6D5F" w:rsidP="005812CB">
      <w:pPr>
        <w:pStyle w:val="Listaszerbekezds"/>
        <w:numPr>
          <w:ilvl w:val="0"/>
          <w:numId w:val="21"/>
        </w:numPr>
        <w:ind w:left="426" w:hanging="426"/>
        <w:jc w:val="both"/>
        <w:rPr>
          <w:szCs w:val="24"/>
        </w:rPr>
      </w:pPr>
      <w:r w:rsidRPr="00481974">
        <w:rPr>
          <w:szCs w:val="24"/>
        </w:rPr>
        <w:t>a tanulmányi és vizsgakövetelményeinek az előírások szerinti időben és módon eleget tenni;</w:t>
      </w:r>
    </w:p>
    <w:p w14:paraId="14104B04" w14:textId="77777777" w:rsidR="001D6D5F" w:rsidRPr="00481974" w:rsidRDefault="00C46123" w:rsidP="005812CB">
      <w:pPr>
        <w:pStyle w:val="Listaszerbekezds"/>
        <w:numPr>
          <w:ilvl w:val="0"/>
          <w:numId w:val="21"/>
        </w:numPr>
        <w:ind w:left="426" w:hanging="426"/>
        <w:jc w:val="both"/>
        <w:rPr>
          <w:szCs w:val="24"/>
        </w:rPr>
      </w:pPr>
      <w:r w:rsidRPr="00481974">
        <w:rPr>
          <w:szCs w:val="24"/>
        </w:rPr>
        <w:t>a</w:t>
      </w:r>
      <w:r w:rsidR="001D6D5F" w:rsidRPr="00481974">
        <w:rPr>
          <w:szCs w:val="24"/>
        </w:rPr>
        <w:t>z Egyetemmel szembeni, hallgatói jogviszonyával összefüggésben felmerülő fizetési kötelezettségeinek az előírt módon és időben eleget tenni.</w:t>
      </w:r>
    </w:p>
    <w:p w14:paraId="501A8A6E" w14:textId="77777777" w:rsidR="00855DCB" w:rsidRPr="00481974" w:rsidRDefault="00855DCB" w:rsidP="005812CB">
      <w:pPr>
        <w:pStyle w:val="Listaszerbekezds"/>
        <w:ind w:left="426" w:hanging="426"/>
        <w:jc w:val="both"/>
        <w:rPr>
          <w:szCs w:val="24"/>
        </w:rPr>
      </w:pPr>
    </w:p>
    <w:p w14:paraId="253D7DB9" w14:textId="77777777" w:rsidR="00855DCB" w:rsidRPr="00481974" w:rsidRDefault="00855DCB" w:rsidP="00855DCB">
      <w:pPr>
        <w:pStyle w:val="Listaszerbekezds"/>
        <w:ind w:left="0"/>
        <w:jc w:val="both"/>
        <w:rPr>
          <w:szCs w:val="24"/>
        </w:rPr>
      </w:pPr>
      <w:r w:rsidRPr="00481974">
        <w:rPr>
          <w:szCs w:val="24"/>
        </w:rPr>
        <w:t>IV.3. A Hallgató jelen képzési szerződés aláírásával elismeri, hogy az Egyetem tájékoztatta az alábbiakról:</w:t>
      </w:r>
    </w:p>
    <w:p w14:paraId="430CDAEE" w14:textId="57DF2025" w:rsidR="00855DCB" w:rsidRPr="00240306" w:rsidRDefault="00855DCB" w:rsidP="004D38C1">
      <w:pPr>
        <w:pStyle w:val="Listaszerbekezds"/>
        <w:numPr>
          <w:ilvl w:val="0"/>
          <w:numId w:val="24"/>
        </w:numPr>
        <w:jc w:val="both"/>
        <w:rPr>
          <w:szCs w:val="24"/>
        </w:rPr>
      </w:pPr>
      <w:r w:rsidRPr="00240306">
        <w:rPr>
          <w:szCs w:val="24"/>
        </w:rPr>
        <w:t xml:space="preserve">a képzések nem feltétlenül indulnak minden </w:t>
      </w:r>
      <w:r w:rsidR="00C16204">
        <w:rPr>
          <w:szCs w:val="24"/>
        </w:rPr>
        <w:t>fél</w:t>
      </w:r>
      <w:r w:rsidRPr="00240306">
        <w:rPr>
          <w:szCs w:val="24"/>
        </w:rPr>
        <w:t>évben;</w:t>
      </w:r>
    </w:p>
    <w:p w14:paraId="5F37A331" w14:textId="77777777" w:rsidR="00855DCB" w:rsidRPr="00240306" w:rsidRDefault="00855DCB" w:rsidP="004D38C1">
      <w:pPr>
        <w:pStyle w:val="Listaszerbekezds"/>
        <w:numPr>
          <w:ilvl w:val="0"/>
          <w:numId w:val="24"/>
        </w:numPr>
        <w:jc w:val="both"/>
        <w:rPr>
          <w:szCs w:val="24"/>
        </w:rPr>
      </w:pPr>
      <w:r w:rsidRPr="00240306">
        <w:rPr>
          <w:szCs w:val="24"/>
        </w:rPr>
        <w:lastRenderedPageBreak/>
        <w:t>a Hallgató a mintatanterv szerinti előrehaladástól való eltéréssel a képzés eredményes befejezését kockáztatja. A jelen szerződés II. pontjában megjelölt képzés vonatkozásában ez eredményezheti azt is, hogy a következő szemeszterben egy adott tantárgy a Hallgató által nem vehető fel.</w:t>
      </w:r>
    </w:p>
    <w:p w14:paraId="747C7A9F" w14:textId="77777777" w:rsidR="001D6D5F" w:rsidRDefault="001D6D5F" w:rsidP="001D6D5F">
      <w:pPr>
        <w:pStyle w:val="Listaszerbekezds"/>
        <w:jc w:val="both"/>
        <w:rPr>
          <w:szCs w:val="24"/>
        </w:rPr>
      </w:pPr>
    </w:p>
    <w:p w14:paraId="4D230F8C" w14:textId="77777777" w:rsidR="00D0347C" w:rsidRPr="00481974" w:rsidRDefault="00D0347C" w:rsidP="00752FDE">
      <w:pPr>
        <w:pStyle w:val="Listaszerbekezds"/>
        <w:numPr>
          <w:ilvl w:val="0"/>
          <w:numId w:val="17"/>
        </w:numPr>
        <w:spacing w:after="0"/>
        <w:jc w:val="center"/>
        <w:rPr>
          <w:b/>
          <w:szCs w:val="24"/>
          <w:u w:val="single"/>
        </w:rPr>
      </w:pPr>
      <w:r w:rsidRPr="00481974">
        <w:rPr>
          <w:b/>
          <w:szCs w:val="24"/>
          <w:u w:val="single"/>
        </w:rPr>
        <w:t>A szerződés módosítása, megszűnése</w:t>
      </w:r>
    </w:p>
    <w:p w14:paraId="55185735" w14:textId="77777777" w:rsidR="00D0347C" w:rsidRPr="00481974" w:rsidRDefault="00D0347C" w:rsidP="00D0347C">
      <w:pPr>
        <w:pStyle w:val="Listaszerbekezds"/>
        <w:spacing w:after="0"/>
        <w:ind w:left="1080"/>
        <w:rPr>
          <w:b/>
          <w:szCs w:val="24"/>
          <w:u w:val="single"/>
        </w:rPr>
      </w:pPr>
    </w:p>
    <w:p w14:paraId="21D674EE" w14:textId="77777777" w:rsidR="00D0347C" w:rsidRPr="00481974" w:rsidRDefault="00084B50" w:rsidP="006868C4">
      <w:pPr>
        <w:spacing w:after="0"/>
        <w:jc w:val="both"/>
        <w:rPr>
          <w:szCs w:val="24"/>
        </w:rPr>
      </w:pPr>
      <w:r w:rsidRPr="00481974">
        <w:rPr>
          <w:szCs w:val="24"/>
        </w:rPr>
        <w:t xml:space="preserve">V.1. </w:t>
      </w:r>
      <w:r w:rsidR="00D0347C" w:rsidRPr="00481974">
        <w:rPr>
          <w:szCs w:val="24"/>
        </w:rPr>
        <w:t>Felek ezúton kijelentik, hogy amennyiben a képzésre vonatkozó jogszabályok a jelen szerződés időtartama alatt – jelen szerződést érintően – megváltoznak, úgy a változásoknak megfelelően jelen szerződést módosítottnak tekintik.</w:t>
      </w:r>
    </w:p>
    <w:p w14:paraId="3B509EC9" w14:textId="77777777" w:rsidR="00A83536" w:rsidRPr="00481974" w:rsidRDefault="00A83536" w:rsidP="006868C4">
      <w:pPr>
        <w:spacing w:after="0"/>
        <w:jc w:val="both"/>
        <w:rPr>
          <w:szCs w:val="24"/>
        </w:rPr>
      </w:pPr>
    </w:p>
    <w:p w14:paraId="1EE85412" w14:textId="77777777" w:rsidR="00A83536" w:rsidRPr="00481974" w:rsidRDefault="00084B50" w:rsidP="006868C4">
      <w:pPr>
        <w:spacing w:after="0"/>
        <w:jc w:val="both"/>
        <w:rPr>
          <w:szCs w:val="24"/>
        </w:rPr>
      </w:pPr>
      <w:r w:rsidRPr="00481974">
        <w:rPr>
          <w:szCs w:val="24"/>
        </w:rPr>
        <w:t xml:space="preserve">V.2. </w:t>
      </w:r>
      <w:r w:rsidR="00A83536" w:rsidRPr="00481974">
        <w:rPr>
          <w:szCs w:val="24"/>
        </w:rPr>
        <w:t xml:space="preserve">A jelen szerződés megszűnik, ha </w:t>
      </w:r>
    </w:p>
    <w:p w14:paraId="51EE0237" w14:textId="77777777" w:rsidR="00A83536" w:rsidRPr="00240306" w:rsidRDefault="00A83536" w:rsidP="00170983">
      <w:pPr>
        <w:pStyle w:val="Listaszerbekezds"/>
        <w:numPr>
          <w:ilvl w:val="0"/>
          <w:numId w:val="25"/>
        </w:numPr>
        <w:spacing w:after="0"/>
        <w:jc w:val="both"/>
        <w:rPr>
          <w:szCs w:val="24"/>
        </w:rPr>
      </w:pPr>
      <w:r w:rsidRPr="00240306">
        <w:rPr>
          <w:szCs w:val="24"/>
        </w:rPr>
        <w:t>a Hallgató hallgatói jogviszonya az Nftv. 59. § (1) bekezdésében rögzített bármely okból megszűnik;</w:t>
      </w:r>
    </w:p>
    <w:p w14:paraId="32D7E35B" w14:textId="77777777" w:rsidR="00A83536" w:rsidRPr="00240306" w:rsidRDefault="00A83536" w:rsidP="00170983">
      <w:pPr>
        <w:pStyle w:val="Listaszerbekezds"/>
        <w:numPr>
          <w:ilvl w:val="0"/>
          <w:numId w:val="25"/>
        </w:numPr>
        <w:spacing w:after="0"/>
        <w:jc w:val="both"/>
        <w:rPr>
          <w:szCs w:val="24"/>
        </w:rPr>
      </w:pPr>
      <w:r w:rsidRPr="00240306">
        <w:rPr>
          <w:szCs w:val="24"/>
        </w:rPr>
        <w:t>a Hallgatót ugyanabban a képzésben átsorolták magyar állami ösztöndíjas képzési formára;</w:t>
      </w:r>
      <w:r w:rsidR="00240306">
        <w:rPr>
          <w:szCs w:val="24"/>
        </w:rPr>
        <w:t xml:space="preserve"> vagy</w:t>
      </w:r>
    </w:p>
    <w:p w14:paraId="1F39D8B3" w14:textId="77777777" w:rsidR="00A83536" w:rsidRPr="00C16204" w:rsidRDefault="00A83536" w:rsidP="00170983">
      <w:pPr>
        <w:pStyle w:val="Listaszerbekezds"/>
        <w:numPr>
          <w:ilvl w:val="0"/>
          <w:numId w:val="25"/>
        </w:numPr>
        <w:spacing w:after="0"/>
        <w:jc w:val="both"/>
        <w:rPr>
          <w:szCs w:val="24"/>
        </w:rPr>
      </w:pPr>
      <w:r w:rsidRPr="00C16204">
        <w:rPr>
          <w:szCs w:val="24"/>
        </w:rPr>
        <w:t xml:space="preserve">a Hallgató hallgatói </w:t>
      </w:r>
      <w:r w:rsidR="00986780" w:rsidRPr="00C16204">
        <w:rPr>
          <w:szCs w:val="24"/>
        </w:rPr>
        <w:t xml:space="preserve">jogviszonyát az Nftv. 59. § (3)-(4) bekezdése alapján az Egyetem </w:t>
      </w:r>
      <w:r w:rsidRPr="00C16204">
        <w:rPr>
          <w:szCs w:val="24"/>
        </w:rPr>
        <w:t>egyoldalú nyilatkozattal megszünteti</w:t>
      </w:r>
      <w:r w:rsidR="00190F6D" w:rsidRPr="00C16204">
        <w:rPr>
          <w:szCs w:val="24"/>
        </w:rPr>
        <w:t>.</w:t>
      </w:r>
    </w:p>
    <w:p w14:paraId="093B1F2D" w14:textId="77777777" w:rsidR="00D0347C" w:rsidRPr="00481974" w:rsidRDefault="00D0347C" w:rsidP="00D0347C">
      <w:pPr>
        <w:spacing w:after="0"/>
        <w:rPr>
          <w:szCs w:val="24"/>
        </w:rPr>
      </w:pPr>
    </w:p>
    <w:p w14:paraId="3C27B426" w14:textId="77777777" w:rsidR="00C04530" w:rsidRPr="00481974" w:rsidRDefault="000F27FB" w:rsidP="00D317D6">
      <w:pPr>
        <w:pStyle w:val="Listaszerbekezds"/>
        <w:numPr>
          <w:ilvl w:val="0"/>
          <w:numId w:val="17"/>
        </w:numPr>
        <w:spacing w:after="0"/>
        <w:jc w:val="center"/>
        <w:rPr>
          <w:b/>
          <w:szCs w:val="24"/>
          <w:u w:val="single"/>
        </w:rPr>
      </w:pPr>
      <w:r w:rsidRPr="00481974">
        <w:rPr>
          <w:b/>
          <w:szCs w:val="24"/>
          <w:u w:val="single"/>
        </w:rPr>
        <w:t>Záró rendelkezések</w:t>
      </w:r>
    </w:p>
    <w:p w14:paraId="5A36F57D" w14:textId="77777777" w:rsidR="002E0456" w:rsidRPr="00481974" w:rsidRDefault="002E0456" w:rsidP="0099156F">
      <w:pPr>
        <w:spacing w:after="0"/>
        <w:jc w:val="both"/>
        <w:rPr>
          <w:szCs w:val="24"/>
        </w:rPr>
      </w:pPr>
    </w:p>
    <w:p w14:paraId="09749488" w14:textId="77777777" w:rsidR="00D9677F" w:rsidRPr="00481974" w:rsidRDefault="00084B50" w:rsidP="0099156F">
      <w:pPr>
        <w:spacing w:after="0"/>
        <w:jc w:val="both"/>
        <w:rPr>
          <w:szCs w:val="24"/>
        </w:rPr>
      </w:pPr>
      <w:r w:rsidRPr="00481974">
        <w:rPr>
          <w:szCs w:val="24"/>
        </w:rPr>
        <w:t xml:space="preserve">VI.1. </w:t>
      </w:r>
      <w:r w:rsidR="00D9677F" w:rsidRPr="00481974">
        <w:rPr>
          <w:szCs w:val="24"/>
        </w:rPr>
        <w:t xml:space="preserve">Felek rögzítik, hogy amennyiben bármelyik Fél a jelen szerződésben vállalt kötelezettségeit megszegi, a másik Fél </w:t>
      </w:r>
      <w:r w:rsidR="00845CFD" w:rsidRPr="00481974">
        <w:rPr>
          <w:szCs w:val="24"/>
        </w:rPr>
        <w:t>az Egyetem vonatkozó belső szabályzatai szerint jogosult eljárni és az ott meghatározott jogkövetkezményeket jogosult érvényesíteni.</w:t>
      </w:r>
    </w:p>
    <w:p w14:paraId="5872C9E5" w14:textId="77777777" w:rsidR="0095400F" w:rsidRPr="00481974" w:rsidRDefault="0095400F" w:rsidP="0099156F">
      <w:pPr>
        <w:spacing w:after="0"/>
        <w:jc w:val="both"/>
        <w:rPr>
          <w:szCs w:val="24"/>
        </w:rPr>
      </w:pPr>
    </w:p>
    <w:p w14:paraId="46B841A3" w14:textId="470CD702" w:rsidR="00DF1E83" w:rsidRPr="00481974" w:rsidRDefault="00084B50" w:rsidP="0099156F">
      <w:pPr>
        <w:spacing w:after="0"/>
        <w:jc w:val="both"/>
        <w:rPr>
          <w:szCs w:val="24"/>
        </w:rPr>
      </w:pPr>
      <w:r w:rsidRPr="00481974">
        <w:rPr>
          <w:szCs w:val="24"/>
        </w:rPr>
        <w:t xml:space="preserve">VI.2. </w:t>
      </w:r>
      <w:r w:rsidR="00C04530" w:rsidRPr="00481974">
        <w:rPr>
          <w:szCs w:val="24"/>
        </w:rPr>
        <w:t>A jelen szerződésben nem</w:t>
      </w:r>
      <w:r w:rsidR="0080077B" w:rsidRPr="00481974">
        <w:rPr>
          <w:szCs w:val="24"/>
        </w:rPr>
        <w:t>, vagy nem kellő részletességgel</w:t>
      </w:r>
      <w:r w:rsidR="00C04530" w:rsidRPr="00481974">
        <w:rPr>
          <w:szCs w:val="24"/>
        </w:rPr>
        <w:t xml:space="preserve"> szabályozott</w:t>
      </w:r>
      <w:r w:rsidR="00A56ADD" w:rsidRPr="00481974">
        <w:rPr>
          <w:szCs w:val="24"/>
        </w:rPr>
        <w:t xml:space="preserve"> kérdések </w:t>
      </w:r>
      <w:r w:rsidR="00C16204">
        <w:rPr>
          <w:szCs w:val="24"/>
        </w:rPr>
        <w:t>–</w:t>
      </w:r>
      <w:r w:rsidR="00C16204" w:rsidRPr="00481974">
        <w:rPr>
          <w:szCs w:val="24"/>
        </w:rPr>
        <w:t xml:space="preserve"> </w:t>
      </w:r>
      <w:r w:rsidR="00C04530" w:rsidRPr="00481974">
        <w:rPr>
          <w:szCs w:val="24"/>
        </w:rPr>
        <w:t>így különösen</w:t>
      </w:r>
      <w:r w:rsidR="0080077B" w:rsidRPr="00481974">
        <w:rPr>
          <w:szCs w:val="24"/>
        </w:rPr>
        <w:t>, de nem kizárólagosan</w:t>
      </w:r>
      <w:r w:rsidR="00C04530" w:rsidRPr="00481974">
        <w:rPr>
          <w:szCs w:val="24"/>
        </w:rPr>
        <w:t xml:space="preserve"> az Egyetem képzéss</w:t>
      </w:r>
      <w:r w:rsidR="0080077B" w:rsidRPr="00481974">
        <w:rPr>
          <w:szCs w:val="24"/>
        </w:rPr>
        <w:t>el kapcsolat</w:t>
      </w:r>
      <w:r w:rsidR="00386B0F" w:rsidRPr="00481974">
        <w:rPr>
          <w:szCs w:val="24"/>
        </w:rPr>
        <w:t>os jogai és kötelezettségei, a H</w:t>
      </w:r>
      <w:r w:rsidR="0080077B" w:rsidRPr="00481974">
        <w:rPr>
          <w:szCs w:val="24"/>
        </w:rPr>
        <w:t>allgató egyéb jogai és kötelezettségei</w:t>
      </w:r>
      <w:r w:rsidR="00C04530" w:rsidRPr="00481974">
        <w:rPr>
          <w:szCs w:val="24"/>
        </w:rPr>
        <w:t>, az önköltség mértékének i</w:t>
      </w:r>
      <w:r w:rsidR="0080077B" w:rsidRPr="00481974">
        <w:rPr>
          <w:szCs w:val="24"/>
        </w:rPr>
        <w:t>tt meg nem határozott szabályai</w:t>
      </w:r>
      <w:r w:rsidR="00C04530" w:rsidRPr="00481974">
        <w:rPr>
          <w:szCs w:val="24"/>
        </w:rPr>
        <w:t>, az önköltsé</w:t>
      </w:r>
      <w:r w:rsidR="0080077B" w:rsidRPr="00481974">
        <w:rPr>
          <w:szCs w:val="24"/>
        </w:rPr>
        <w:t>g és térítési díjak esedékessége</w:t>
      </w:r>
      <w:r w:rsidR="00C04530" w:rsidRPr="00481974">
        <w:rPr>
          <w:szCs w:val="24"/>
        </w:rPr>
        <w:t>, az önköltség és a té</w:t>
      </w:r>
      <w:r w:rsidR="0080077B" w:rsidRPr="00481974">
        <w:rPr>
          <w:szCs w:val="24"/>
        </w:rPr>
        <w:t>rítési díj megfizetésének módja</w:t>
      </w:r>
      <w:r w:rsidR="00C04530" w:rsidRPr="00481974">
        <w:rPr>
          <w:szCs w:val="24"/>
        </w:rPr>
        <w:t>, a befizet</w:t>
      </w:r>
      <w:r w:rsidR="0080077B" w:rsidRPr="00481974">
        <w:rPr>
          <w:szCs w:val="24"/>
        </w:rPr>
        <w:t>ett önköltség visszatérítése</w:t>
      </w:r>
      <w:r w:rsidR="00386B0F" w:rsidRPr="00481974">
        <w:rPr>
          <w:szCs w:val="24"/>
        </w:rPr>
        <w:t>, a H</w:t>
      </w:r>
      <w:r w:rsidR="00C04530" w:rsidRPr="00481974">
        <w:rPr>
          <w:szCs w:val="24"/>
        </w:rPr>
        <w:t>allgató e körben való kötelező tájékoztat</w:t>
      </w:r>
      <w:r w:rsidR="0080077B" w:rsidRPr="00481974">
        <w:rPr>
          <w:szCs w:val="24"/>
        </w:rPr>
        <w:t>ásának (értesítésének) rendje</w:t>
      </w:r>
      <w:r w:rsidR="00C04530" w:rsidRPr="00481974">
        <w:rPr>
          <w:szCs w:val="24"/>
        </w:rPr>
        <w:t>, a szerződésszegésért való felelősség, illetve a k</w:t>
      </w:r>
      <w:r w:rsidR="0080077B" w:rsidRPr="00481974">
        <w:rPr>
          <w:szCs w:val="24"/>
        </w:rPr>
        <w:t xml:space="preserve">ártérítési felelősség szabályai </w:t>
      </w:r>
      <w:r w:rsidR="00C16204">
        <w:rPr>
          <w:szCs w:val="24"/>
        </w:rPr>
        <w:t>–</w:t>
      </w:r>
      <w:r w:rsidR="00C16204" w:rsidRPr="00481974">
        <w:rPr>
          <w:szCs w:val="24"/>
        </w:rPr>
        <w:t xml:space="preserve"> </w:t>
      </w:r>
      <w:r w:rsidR="00A56ADD" w:rsidRPr="00481974">
        <w:rPr>
          <w:szCs w:val="24"/>
        </w:rPr>
        <w:t xml:space="preserve">tekintetében </w:t>
      </w:r>
      <w:r w:rsidR="0014605A" w:rsidRPr="00481974">
        <w:rPr>
          <w:szCs w:val="24"/>
        </w:rPr>
        <w:t xml:space="preserve">a mindenkor hatályos vonatkozó jogszabályok, továbbá az Egyetem belső szabályozásai az irányadóak. </w:t>
      </w:r>
    </w:p>
    <w:p w14:paraId="25BAF630" w14:textId="77777777" w:rsidR="00DF1E83" w:rsidRPr="00481974" w:rsidRDefault="00DF1E83" w:rsidP="0099156F">
      <w:pPr>
        <w:spacing w:after="0"/>
        <w:jc w:val="both"/>
        <w:rPr>
          <w:szCs w:val="24"/>
        </w:rPr>
      </w:pPr>
    </w:p>
    <w:p w14:paraId="10835F77" w14:textId="33277CF4" w:rsidR="00C04530" w:rsidRPr="00481974" w:rsidRDefault="00084B50" w:rsidP="0099156F">
      <w:pPr>
        <w:spacing w:after="0"/>
        <w:jc w:val="both"/>
        <w:rPr>
          <w:szCs w:val="24"/>
        </w:rPr>
      </w:pPr>
      <w:r w:rsidRPr="00481974">
        <w:rPr>
          <w:szCs w:val="24"/>
        </w:rPr>
        <w:t xml:space="preserve">VI.3. </w:t>
      </w:r>
      <w:r w:rsidR="0014605A" w:rsidRPr="00481974">
        <w:rPr>
          <w:szCs w:val="24"/>
        </w:rPr>
        <w:t xml:space="preserve">A Hallgató </w:t>
      </w:r>
      <w:r w:rsidR="0027211F" w:rsidRPr="00481974">
        <w:rPr>
          <w:szCs w:val="24"/>
        </w:rPr>
        <w:t>jelen szerződés aláírásával kijelenti, hogy a</w:t>
      </w:r>
      <w:r w:rsidR="00984AA8" w:rsidRPr="00481974">
        <w:rPr>
          <w:szCs w:val="24"/>
        </w:rPr>
        <w:t xml:space="preserve"> II. pontban meghatározott</w:t>
      </w:r>
      <w:r w:rsidR="0027211F" w:rsidRPr="00481974">
        <w:rPr>
          <w:szCs w:val="24"/>
        </w:rPr>
        <w:t xml:space="preserve"> képzés képzési és kimeneti követelményeit, </w:t>
      </w:r>
      <w:r w:rsidR="00C16204">
        <w:rPr>
          <w:szCs w:val="24"/>
        </w:rPr>
        <w:t>képzési programját</w:t>
      </w:r>
      <w:r w:rsidR="0027211F" w:rsidRPr="00481974">
        <w:rPr>
          <w:szCs w:val="24"/>
        </w:rPr>
        <w:t>, valamint az Egyetem vonatkozó belső szabályzatait</w:t>
      </w:r>
      <w:r w:rsidR="00385F56" w:rsidRPr="00481974">
        <w:rPr>
          <w:szCs w:val="24"/>
        </w:rPr>
        <w:t xml:space="preserve"> ismeri. A Hallgató kijelenti továbbá</w:t>
      </w:r>
      <w:r w:rsidR="0027211F" w:rsidRPr="00481974">
        <w:rPr>
          <w:szCs w:val="24"/>
        </w:rPr>
        <w:t xml:space="preserve">, hogy </w:t>
      </w:r>
      <w:r w:rsidR="0014605A" w:rsidRPr="00481974">
        <w:rPr>
          <w:szCs w:val="24"/>
        </w:rPr>
        <w:t>a BME mindenkori szabályozásait magára nézve kötelezőnek ismeri el, és az azokban foglaltakat betartja a jelen szerződés, illetve a kép</w:t>
      </w:r>
      <w:r w:rsidR="00186AB0" w:rsidRPr="00481974">
        <w:rPr>
          <w:szCs w:val="24"/>
        </w:rPr>
        <w:t>zés t</w:t>
      </w:r>
      <w:r w:rsidR="00385F56" w:rsidRPr="00481974">
        <w:rPr>
          <w:szCs w:val="24"/>
        </w:rPr>
        <w:t xml:space="preserve">eljes időtartama alatt, valamint vállalja, hogy </w:t>
      </w:r>
      <w:r w:rsidR="0014605A" w:rsidRPr="00481974">
        <w:rPr>
          <w:szCs w:val="24"/>
        </w:rPr>
        <w:t>azok változásait nyomon követi</w:t>
      </w:r>
      <w:r w:rsidR="00385F56" w:rsidRPr="00481974">
        <w:rPr>
          <w:szCs w:val="24"/>
        </w:rPr>
        <w:t>, melyek elérhetőek az Egyetem honlapján</w:t>
      </w:r>
      <w:r w:rsidR="0014605A" w:rsidRPr="00481974">
        <w:rPr>
          <w:szCs w:val="24"/>
        </w:rPr>
        <w:t>.</w:t>
      </w:r>
    </w:p>
    <w:p w14:paraId="1AF20B69" w14:textId="77777777" w:rsidR="000E01B8" w:rsidRPr="00481974" w:rsidRDefault="000E01B8" w:rsidP="0099156F">
      <w:pPr>
        <w:spacing w:after="0"/>
        <w:jc w:val="both"/>
        <w:rPr>
          <w:szCs w:val="24"/>
        </w:rPr>
      </w:pPr>
    </w:p>
    <w:p w14:paraId="52AC70F1" w14:textId="255EED22" w:rsidR="000E01B8" w:rsidRDefault="000E01B8" w:rsidP="0099156F">
      <w:pPr>
        <w:spacing w:after="0"/>
        <w:jc w:val="both"/>
        <w:rPr>
          <w:szCs w:val="24"/>
        </w:rPr>
      </w:pPr>
      <w:r w:rsidRPr="00481974">
        <w:rPr>
          <w:szCs w:val="24"/>
        </w:rPr>
        <w:t xml:space="preserve">VI.4. A Hallgató jelen szerződés aláírásával vállalja, hogy a képzés </w:t>
      </w:r>
      <w:r w:rsidR="00DF28A1" w:rsidRPr="00481974">
        <w:rPr>
          <w:szCs w:val="24"/>
        </w:rPr>
        <w:t>ideje alatt a nyilvántartott személyes</w:t>
      </w:r>
      <w:r w:rsidRPr="00481974">
        <w:rPr>
          <w:szCs w:val="24"/>
        </w:rPr>
        <w:t xml:space="preserve"> adataiban bekövetkező változásokat a</w:t>
      </w:r>
      <w:r w:rsidR="00DF28A1" w:rsidRPr="00481974">
        <w:rPr>
          <w:szCs w:val="24"/>
        </w:rPr>
        <w:t xml:space="preserve"> TVSz. 57. § (5) bekezdésében rögzítettek szerint bejelenti</w:t>
      </w:r>
      <w:r w:rsidR="00B26355" w:rsidRPr="00481974">
        <w:rPr>
          <w:szCs w:val="24"/>
        </w:rPr>
        <w:t>.</w:t>
      </w:r>
    </w:p>
    <w:p w14:paraId="45BC06F5" w14:textId="49E27F2D" w:rsidR="00D36471" w:rsidRDefault="00D36471" w:rsidP="0099156F">
      <w:pPr>
        <w:spacing w:after="0"/>
        <w:jc w:val="both"/>
        <w:rPr>
          <w:szCs w:val="24"/>
        </w:rPr>
      </w:pPr>
    </w:p>
    <w:p w14:paraId="1135B56C" w14:textId="6459A3C5" w:rsidR="00D36471" w:rsidRPr="00481974" w:rsidRDefault="00D36471" w:rsidP="0099156F">
      <w:pPr>
        <w:spacing w:after="0"/>
        <w:jc w:val="both"/>
        <w:rPr>
          <w:szCs w:val="24"/>
        </w:rPr>
      </w:pPr>
      <w:r>
        <w:rPr>
          <w:szCs w:val="24"/>
        </w:rPr>
        <w:t>VI.5. Jelen szerződés</w:t>
      </w:r>
      <w:r w:rsidRPr="00D36471">
        <w:rPr>
          <w:szCs w:val="24"/>
        </w:rPr>
        <w:t xml:space="preserve"> teljesítésére és értelmezésére a magyar jogot annak teljességében kell alkalmazni.</w:t>
      </w:r>
      <w:r>
        <w:rPr>
          <w:szCs w:val="24"/>
        </w:rPr>
        <w:t xml:space="preserve"> Felek kifejezik szándékukat arra vonatkozóan, hogy a szerződés teljesítése során felmerült vitáikat mindenekelőtt békés úton rendezik. </w:t>
      </w:r>
      <w:r w:rsidR="006F72CE" w:rsidRPr="006F72CE">
        <w:rPr>
          <w:szCs w:val="24"/>
        </w:rPr>
        <w:t>Amennyiben</w:t>
      </w:r>
      <w:r w:rsidR="006F72CE">
        <w:rPr>
          <w:szCs w:val="24"/>
        </w:rPr>
        <w:t xml:space="preserve"> a felek közötti</w:t>
      </w:r>
      <w:r w:rsidR="006F72CE" w:rsidRPr="006F72CE">
        <w:rPr>
          <w:szCs w:val="24"/>
        </w:rPr>
        <w:t xml:space="preserve"> peren kívüli egyeztetés nem vezet eredményre, a</w:t>
      </w:r>
      <w:r w:rsidR="006F72CE">
        <w:rPr>
          <w:szCs w:val="24"/>
        </w:rPr>
        <w:t xml:space="preserve"> Felek kikötik az Egyetem</w:t>
      </w:r>
      <w:r w:rsidR="006F72CE" w:rsidRPr="006F72CE">
        <w:rPr>
          <w:szCs w:val="24"/>
        </w:rPr>
        <w:t xml:space="preserve"> székhelye szerinti bíróság kizárólagos illetékességét</w:t>
      </w:r>
      <w:r w:rsidR="006F72CE">
        <w:rPr>
          <w:szCs w:val="24"/>
        </w:rPr>
        <w:t>.</w:t>
      </w:r>
    </w:p>
    <w:p w14:paraId="3C75B76D" w14:textId="77777777" w:rsidR="00C04530" w:rsidRPr="00481974" w:rsidRDefault="00C04530" w:rsidP="0099156F">
      <w:pPr>
        <w:spacing w:after="0"/>
        <w:jc w:val="both"/>
        <w:rPr>
          <w:szCs w:val="24"/>
        </w:rPr>
      </w:pPr>
    </w:p>
    <w:p w14:paraId="0B0A9D54" w14:textId="77777777" w:rsidR="000E01B8" w:rsidRPr="00481974" w:rsidRDefault="000E01B8" w:rsidP="0099156F">
      <w:pPr>
        <w:spacing w:after="0"/>
        <w:jc w:val="both"/>
        <w:rPr>
          <w:szCs w:val="24"/>
        </w:rPr>
      </w:pPr>
      <w:r w:rsidRPr="00481974">
        <w:rPr>
          <w:szCs w:val="24"/>
        </w:rPr>
        <w:t>Jelen szerződés 2, azaz kettő egymással formailag és tartalmilag mindenben megegyező eredeti példányban készült, melyek közül egy példány</w:t>
      </w:r>
      <w:r w:rsidR="00B26355" w:rsidRPr="00481974">
        <w:rPr>
          <w:szCs w:val="24"/>
        </w:rPr>
        <w:t>t az Egyetem tart nyilván és őriz meg, egy példány pedig</w:t>
      </w:r>
      <w:r w:rsidRPr="00481974">
        <w:rPr>
          <w:szCs w:val="24"/>
        </w:rPr>
        <w:t xml:space="preserve"> a Hallgatót illeti meg.</w:t>
      </w:r>
      <w:r w:rsidR="00B26355" w:rsidRPr="00481974">
        <w:rPr>
          <w:szCs w:val="24"/>
        </w:rPr>
        <w:t xml:space="preserve"> </w:t>
      </w:r>
    </w:p>
    <w:p w14:paraId="314252FE" w14:textId="77777777" w:rsidR="000E01B8" w:rsidRPr="00481974" w:rsidRDefault="000E01B8" w:rsidP="0099156F">
      <w:pPr>
        <w:spacing w:after="0"/>
        <w:jc w:val="both"/>
        <w:rPr>
          <w:szCs w:val="24"/>
        </w:rPr>
      </w:pPr>
    </w:p>
    <w:p w14:paraId="5876ABF2" w14:textId="77777777" w:rsidR="000F27FB" w:rsidRPr="00481974" w:rsidRDefault="000E01B8" w:rsidP="0099156F">
      <w:pPr>
        <w:spacing w:after="0"/>
        <w:jc w:val="both"/>
        <w:rPr>
          <w:szCs w:val="24"/>
        </w:rPr>
      </w:pPr>
      <w:r w:rsidRPr="00481974">
        <w:rPr>
          <w:szCs w:val="24"/>
        </w:rPr>
        <w:t>Felek jelen szerződést elolvasták, értelmezték és azt, mint akaratukkal mindenben megegyezőt jóváhagyólag írták alá.</w:t>
      </w:r>
    </w:p>
    <w:p w14:paraId="5BAF3C4D" w14:textId="77777777" w:rsidR="00845CFD" w:rsidRPr="00481974" w:rsidRDefault="00845CFD" w:rsidP="0099156F">
      <w:pPr>
        <w:spacing w:after="0"/>
        <w:jc w:val="both"/>
        <w:rPr>
          <w:szCs w:val="24"/>
        </w:rPr>
      </w:pPr>
    </w:p>
    <w:p w14:paraId="6CA94A8F" w14:textId="5E98736B" w:rsidR="00845CFD" w:rsidRDefault="00845CFD" w:rsidP="0099156F">
      <w:pPr>
        <w:spacing w:after="0"/>
        <w:jc w:val="both"/>
        <w:rPr>
          <w:szCs w:val="24"/>
        </w:rPr>
      </w:pPr>
      <w:r w:rsidRPr="00481974">
        <w:rPr>
          <w:szCs w:val="24"/>
        </w:rPr>
        <w:t>Jelen hallgatói képzési szerződés a beiratkozási lap</w:t>
      </w:r>
      <w:r w:rsidR="000A3D1B">
        <w:rPr>
          <w:szCs w:val="24"/>
        </w:rPr>
        <w:t>, törzslap</w:t>
      </w:r>
      <w:r w:rsidRPr="00481974">
        <w:rPr>
          <w:szCs w:val="24"/>
        </w:rPr>
        <w:t xml:space="preserve"> melléklete. </w:t>
      </w:r>
    </w:p>
    <w:p w14:paraId="1990B69A" w14:textId="66A1ABF3" w:rsidR="00A071F7" w:rsidRDefault="00A071F7" w:rsidP="0099156F">
      <w:pPr>
        <w:spacing w:after="0"/>
        <w:jc w:val="both"/>
        <w:rPr>
          <w:szCs w:val="24"/>
        </w:rPr>
      </w:pPr>
    </w:p>
    <w:p w14:paraId="359E4211" w14:textId="0CF15D3C" w:rsidR="00AB596D" w:rsidRPr="00481974" w:rsidRDefault="00A071F7" w:rsidP="00A071F7">
      <w:pPr>
        <w:spacing w:after="0"/>
        <w:jc w:val="both"/>
        <w:rPr>
          <w:szCs w:val="24"/>
        </w:rPr>
      </w:pPr>
      <w:r>
        <w:rPr>
          <w:szCs w:val="24"/>
        </w:rPr>
        <w:t>Hallgatói keltezés</w:t>
      </w:r>
      <w:r w:rsidR="001C08F0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Egyetemi keltezés:</w:t>
      </w:r>
    </w:p>
    <w:p w14:paraId="1359523B" w14:textId="69697597" w:rsidR="008C1061" w:rsidRPr="00481974" w:rsidRDefault="00AB596D" w:rsidP="0099156F">
      <w:pPr>
        <w:spacing w:after="0"/>
        <w:rPr>
          <w:szCs w:val="24"/>
        </w:rPr>
      </w:pPr>
      <w:r w:rsidRPr="00481974">
        <w:rPr>
          <w:szCs w:val="24"/>
        </w:rPr>
        <w:t xml:space="preserve">Budapest, </w:t>
      </w:r>
      <w:r w:rsidR="008C1061" w:rsidRPr="00481974">
        <w:rPr>
          <w:szCs w:val="24"/>
        </w:rPr>
        <w:t>20…………………………..</w:t>
      </w:r>
      <w:r w:rsidR="008E2EAD" w:rsidRPr="00481974">
        <w:rPr>
          <w:szCs w:val="24"/>
        </w:rPr>
        <w:tab/>
      </w:r>
      <w:r w:rsidR="008E2EAD" w:rsidRPr="00481974">
        <w:rPr>
          <w:szCs w:val="24"/>
        </w:rPr>
        <w:tab/>
        <w:t>Budapest, 20………………………...</w:t>
      </w:r>
    </w:p>
    <w:p w14:paraId="64B462EB" w14:textId="77777777" w:rsidR="008C1061" w:rsidRPr="00481974" w:rsidRDefault="008C1061" w:rsidP="0099156F">
      <w:pPr>
        <w:spacing w:after="0"/>
        <w:rPr>
          <w:szCs w:val="24"/>
        </w:rPr>
      </w:pPr>
    </w:p>
    <w:p w14:paraId="7743C821" w14:textId="77777777" w:rsidR="008C1061" w:rsidRPr="00481974" w:rsidRDefault="008C1061" w:rsidP="0099156F">
      <w:pPr>
        <w:spacing w:after="0"/>
        <w:rPr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06"/>
        <w:gridCol w:w="5083"/>
      </w:tblGrid>
      <w:tr w:rsidR="008C1061" w:rsidRPr="00481974" w14:paraId="18D064AD" w14:textId="77777777" w:rsidTr="00FB7E49">
        <w:trPr>
          <w:trHeight w:val="804"/>
        </w:trPr>
        <w:tc>
          <w:tcPr>
            <w:tcW w:w="4806" w:type="dxa"/>
            <w:shd w:val="clear" w:color="auto" w:fill="auto"/>
          </w:tcPr>
          <w:p w14:paraId="7E61965E" w14:textId="77777777" w:rsidR="008C1061" w:rsidRPr="00481974" w:rsidRDefault="008C1061" w:rsidP="0099156F">
            <w:pPr>
              <w:spacing w:after="0"/>
              <w:jc w:val="center"/>
              <w:rPr>
                <w:iCs/>
                <w:szCs w:val="24"/>
              </w:rPr>
            </w:pPr>
            <w:r w:rsidRPr="00481974">
              <w:rPr>
                <w:i/>
                <w:iCs/>
                <w:szCs w:val="24"/>
              </w:rPr>
              <w:t>………………………………………………</w:t>
            </w:r>
          </w:p>
          <w:p w14:paraId="48BD6C16" w14:textId="543B1CAA" w:rsidR="008C1061" w:rsidRPr="00481974" w:rsidRDefault="000A3D1B" w:rsidP="000A3D1B">
            <w:pPr>
              <w:spacing w:after="0"/>
              <w:jc w:val="center"/>
              <w:rPr>
                <w:iCs/>
                <w:szCs w:val="24"/>
              </w:rPr>
            </w:pPr>
            <w:r>
              <w:rPr>
                <w:b/>
                <w:szCs w:val="24"/>
              </w:rPr>
              <w:t>Hallgató</w:t>
            </w:r>
          </w:p>
        </w:tc>
        <w:tc>
          <w:tcPr>
            <w:tcW w:w="5083" w:type="dxa"/>
            <w:shd w:val="clear" w:color="auto" w:fill="auto"/>
          </w:tcPr>
          <w:p w14:paraId="25E87547" w14:textId="77777777" w:rsidR="008C1061" w:rsidRPr="00481974" w:rsidRDefault="008C1061" w:rsidP="0099156F">
            <w:pPr>
              <w:spacing w:after="0"/>
              <w:jc w:val="center"/>
              <w:rPr>
                <w:iCs/>
                <w:szCs w:val="24"/>
              </w:rPr>
            </w:pPr>
            <w:r w:rsidRPr="00481974">
              <w:rPr>
                <w:i/>
                <w:iCs/>
                <w:szCs w:val="24"/>
              </w:rPr>
              <w:t>………………………………………………</w:t>
            </w:r>
          </w:p>
          <w:p w14:paraId="4F0E9135" w14:textId="77777777" w:rsidR="000A3D1B" w:rsidRPr="000A3D1B" w:rsidRDefault="000A3D1B" w:rsidP="000A3D1B">
            <w:pPr>
              <w:spacing w:after="0"/>
              <w:jc w:val="center"/>
              <w:rPr>
                <w:b/>
                <w:szCs w:val="24"/>
              </w:rPr>
            </w:pPr>
            <w:r w:rsidRPr="000A3D1B">
              <w:rPr>
                <w:b/>
                <w:szCs w:val="24"/>
              </w:rPr>
              <w:t>Budapesti Műszaki és Gazdaságtudományi Egyetem</w:t>
            </w:r>
          </w:p>
          <w:p w14:paraId="61E7E887" w14:textId="3077B147" w:rsidR="008C1061" w:rsidRPr="00481974" w:rsidRDefault="000A3D1B" w:rsidP="000A3D1B">
            <w:pPr>
              <w:spacing w:after="0"/>
              <w:jc w:val="center"/>
              <w:rPr>
                <w:szCs w:val="24"/>
              </w:rPr>
            </w:pPr>
            <w:r w:rsidRPr="000A3D1B">
              <w:rPr>
                <w:szCs w:val="24"/>
              </w:rPr>
              <w:t xml:space="preserve">képviseli: </w:t>
            </w:r>
            <w:r w:rsidR="00F97D6A">
              <w:rPr>
                <w:szCs w:val="24"/>
              </w:rPr>
              <w:t xml:space="preserve">Dr. Rózsa Szabolcs, </w:t>
            </w:r>
            <w:r w:rsidRPr="000A3D1B">
              <w:rPr>
                <w:szCs w:val="24"/>
              </w:rPr>
              <w:t>dékán</w:t>
            </w:r>
          </w:p>
        </w:tc>
      </w:tr>
    </w:tbl>
    <w:p w14:paraId="0DB30E54" w14:textId="77777777" w:rsidR="008C1061" w:rsidRPr="00B26355" w:rsidRDefault="008C1061" w:rsidP="0099156F">
      <w:pPr>
        <w:spacing w:after="0"/>
        <w:rPr>
          <w:sz w:val="22"/>
        </w:rPr>
      </w:pPr>
    </w:p>
    <w:sectPr w:rsidR="008C1061" w:rsidRPr="00B26355" w:rsidSect="007846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6F6C" w14:textId="77777777" w:rsidR="00E77081" w:rsidRDefault="00E77081" w:rsidP="005A6346">
      <w:pPr>
        <w:spacing w:after="0" w:line="240" w:lineRule="auto"/>
      </w:pPr>
      <w:r>
        <w:separator/>
      </w:r>
    </w:p>
  </w:endnote>
  <w:endnote w:type="continuationSeparator" w:id="0">
    <w:p w14:paraId="2F146237" w14:textId="77777777" w:rsidR="00E77081" w:rsidRDefault="00E77081" w:rsidP="005A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456926"/>
      <w:docPartObj>
        <w:docPartGallery w:val="Page Numbers (Bottom of Page)"/>
        <w:docPartUnique/>
      </w:docPartObj>
    </w:sdtPr>
    <w:sdtContent>
      <w:p w14:paraId="729004C4" w14:textId="282827D4" w:rsidR="00485374" w:rsidRDefault="0048537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ED8">
          <w:rPr>
            <w:noProof/>
          </w:rPr>
          <w:t>3</w:t>
        </w:r>
        <w:r>
          <w:fldChar w:fldCharType="end"/>
        </w:r>
      </w:p>
    </w:sdtContent>
  </w:sdt>
  <w:p w14:paraId="1A13B510" w14:textId="77777777" w:rsidR="00485374" w:rsidRDefault="0048537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90889"/>
      <w:docPartObj>
        <w:docPartGallery w:val="Page Numbers (Bottom of Page)"/>
        <w:docPartUnique/>
      </w:docPartObj>
    </w:sdtPr>
    <w:sdtContent>
      <w:p w14:paraId="499CFDEE" w14:textId="72B717C7" w:rsidR="002D172F" w:rsidRDefault="002D172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ED8">
          <w:rPr>
            <w:noProof/>
          </w:rPr>
          <w:t>1</w:t>
        </w:r>
        <w:r>
          <w:fldChar w:fldCharType="end"/>
        </w:r>
      </w:p>
    </w:sdtContent>
  </w:sdt>
  <w:p w14:paraId="26C67A6A" w14:textId="77777777" w:rsidR="00B06474" w:rsidRDefault="00B064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CF0C" w14:textId="77777777" w:rsidR="00E77081" w:rsidRDefault="00E77081" w:rsidP="005A6346">
      <w:pPr>
        <w:spacing w:after="0" w:line="240" w:lineRule="auto"/>
      </w:pPr>
      <w:r>
        <w:separator/>
      </w:r>
    </w:p>
  </w:footnote>
  <w:footnote w:type="continuationSeparator" w:id="0">
    <w:p w14:paraId="28010F32" w14:textId="77777777" w:rsidR="00E77081" w:rsidRDefault="00E77081" w:rsidP="005A6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A1C6" w14:textId="77777777" w:rsidR="007846FE" w:rsidRDefault="007846FE" w:rsidP="007846FE">
    <w:pPr>
      <w:pStyle w:val="lfej"/>
      <w:jc w:val="center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8B8E" w14:textId="77777777" w:rsidR="00DF5E5B" w:rsidRDefault="00DF5E5B" w:rsidP="00DF5E5B">
    <w:pPr>
      <w:jc w:val="center"/>
      <w:rPr>
        <w:sz w:val="12"/>
      </w:rPr>
    </w:pPr>
    <w:r w:rsidRPr="000337D1">
      <w:rPr>
        <w:sz w:val="12"/>
      </w:rPr>
      <w:object w:dxaOrig="13518" w:dyaOrig="3538" w14:anchorId="111359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4.95pt;height:36.3pt" fillcolor="window">
          <v:imagedata r:id="rId1" o:title=""/>
        </v:shape>
        <o:OLEObject Type="Embed" ProgID="MSDraw" ShapeID="_x0000_i1025" DrawAspect="Content" ObjectID="_1726471620" r:id="rId2">
          <o:FieldCodes>\* LOWER</o:FieldCodes>
        </o:OLEObject>
      </w:object>
    </w:r>
  </w:p>
  <w:p w14:paraId="19438E4C" w14:textId="77777777" w:rsidR="00DF5E5B" w:rsidRDefault="00DF5E5B" w:rsidP="00DF5E5B">
    <w:pPr>
      <w:pStyle w:val="lfej"/>
      <w:jc w:val="center"/>
      <w:rPr>
        <w:rFonts w:ascii="Garamond" w:hAnsi="Garamond"/>
      </w:rPr>
    </w:pPr>
    <w:r>
      <w:rPr>
        <w:rFonts w:ascii="Garamond" w:hAnsi="Garamond"/>
      </w:rPr>
      <w:t>M  Ű  E  G  Y  E  T  E  M       1  7  8  2</w:t>
    </w:r>
  </w:p>
  <w:p w14:paraId="4FB6B208" w14:textId="77777777" w:rsidR="00DF5E5B" w:rsidRDefault="00DF5E5B" w:rsidP="00DF5E5B">
    <w:pPr>
      <w:pStyle w:val="lfej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236"/>
    <w:multiLevelType w:val="hybridMultilevel"/>
    <w:tmpl w:val="1444C1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10DD"/>
    <w:multiLevelType w:val="hybridMultilevel"/>
    <w:tmpl w:val="4C1097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782C"/>
    <w:multiLevelType w:val="hybridMultilevel"/>
    <w:tmpl w:val="D9E6D576"/>
    <w:lvl w:ilvl="0" w:tplc="7C8A3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1764"/>
    <w:multiLevelType w:val="hybridMultilevel"/>
    <w:tmpl w:val="D70CA4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62F3"/>
    <w:multiLevelType w:val="hybridMultilevel"/>
    <w:tmpl w:val="E3CCBD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742D2"/>
    <w:multiLevelType w:val="hybridMultilevel"/>
    <w:tmpl w:val="490E1ECC"/>
    <w:lvl w:ilvl="0" w:tplc="C6986C82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C5660"/>
    <w:multiLevelType w:val="hybridMultilevel"/>
    <w:tmpl w:val="99D2821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5D6DB1"/>
    <w:multiLevelType w:val="hybridMultilevel"/>
    <w:tmpl w:val="EFAE83A4"/>
    <w:lvl w:ilvl="0" w:tplc="040E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8" w15:restartNumberingAfterBreak="0">
    <w:nsid w:val="26FE1367"/>
    <w:multiLevelType w:val="hybridMultilevel"/>
    <w:tmpl w:val="01B256DE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6813E8"/>
    <w:multiLevelType w:val="hybridMultilevel"/>
    <w:tmpl w:val="16AE8A0C"/>
    <w:lvl w:ilvl="0" w:tplc="9FBC758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51CFF"/>
    <w:multiLevelType w:val="multilevel"/>
    <w:tmpl w:val="4038F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C42A23"/>
    <w:multiLevelType w:val="multilevel"/>
    <w:tmpl w:val="39FE44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AA74A82"/>
    <w:multiLevelType w:val="hybridMultilevel"/>
    <w:tmpl w:val="BB0E9608"/>
    <w:lvl w:ilvl="0" w:tplc="FFBEB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F796C"/>
    <w:multiLevelType w:val="hybridMultilevel"/>
    <w:tmpl w:val="1018DD28"/>
    <w:lvl w:ilvl="0" w:tplc="46045CBC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B0DD0"/>
    <w:multiLevelType w:val="hybridMultilevel"/>
    <w:tmpl w:val="68E6A192"/>
    <w:lvl w:ilvl="0" w:tplc="10AA8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F14A4"/>
    <w:multiLevelType w:val="hybridMultilevel"/>
    <w:tmpl w:val="3DF0B0B2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2063F4"/>
    <w:multiLevelType w:val="hybridMultilevel"/>
    <w:tmpl w:val="9A4CC19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177128"/>
    <w:multiLevelType w:val="hybridMultilevel"/>
    <w:tmpl w:val="C81E9A66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51514DBE"/>
    <w:multiLevelType w:val="hybridMultilevel"/>
    <w:tmpl w:val="A544C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107F3"/>
    <w:multiLevelType w:val="multilevel"/>
    <w:tmpl w:val="B9B4A2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D3A3B19"/>
    <w:multiLevelType w:val="hybridMultilevel"/>
    <w:tmpl w:val="B900A3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E3BB8"/>
    <w:multiLevelType w:val="hybridMultilevel"/>
    <w:tmpl w:val="495A9618"/>
    <w:lvl w:ilvl="0" w:tplc="971EEB8E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B1C6F"/>
    <w:multiLevelType w:val="hybridMultilevel"/>
    <w:tmpl w:val="FED01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555EB"/>
    <w:multiLevelType w:val="hybridMultilevel"/>
    <w:tmpl w:val="357EA95A"/>
    <w:lvl w:ilvl="0" w:tplc="726ACD24">
      <w:start w:val="1"/>
      <w:numFmt w:val="upperRoman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85FAA"/>
    <w:multiLevelType w:val="hybridMultilevel"/>
    <w:tmpl w:val="2F427C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6522D"/>
    <w:multiLevelType w:val="hybridMultilevel"/>
    <w:tmpl w:val="9A5675CA"/>
    <w:lvl w:ilvl="0" w:tplc="84C052FA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762765">
    <w:abstractNumId w:val="24"/>
  </w:num>
  <w:num w:numId="2" w16cid:durableId="2045520288">
    <w:abstractNumId w:val="25"/>
  </w:num>
  <w:num w:numId="3" w16cid:durableId="1158762851">
    <w:abstractNumId w:val="5"/>
  </w:num>
  <w:num w:numId="4" w16cid:durableId="1796367402">
    <w:abstractNumId w:val="2"/>
  </w:num>
  <w:num w:numId="5" w16cid:durableId="2083142586">
    <w:abstractNumId w:val="14"/>
  </w:num>
  <w:num w:numId="6" w16cid:durableId="1052540066">
    <w:abstractNumId w:val="18"/>
  </w:num>
  <w:num w:numId="7" w16cid:durableId="166558173">
    <w:abstractNumId w:val="0"/>
  </w:num>
  <w:num w:numId="8" w16cid:durableId="2031367340">
    <w:abstractNumId w:val="23"/>
  </w:num>
  <w:num w:numId="9" w16cid:durableId="1525820519">
    <w:abstractNumId w:val="21"/>
  </w:num>
  <w:num w:numId="10" w16cid:durableId="1873032250">
    <w:abstractNumId w:val="13"/>
  </w:num>
  <w:num w:numId="11" w16cid:durableId="505173320">
    <w:abstractNumId w:val="9"/>
  </w:num>
  <w:num w:numId="12" w16cid:durableId="409084023">
    <w:abstractNumId w:val="7"/>
  </w:num>
  <w:num w:numId="13" w16cid:durableId="381250384">
    <w:abstractNumId w:val="6"/>
  </w:num>
  <w:num w:numId="14" w16cid:durableId="2023848710">
    <w:abstractNumId w:val="17"/>
  </w:num>
  <w:num w:numId="15" w16cid:durableId="765467209">
    <w:abstractNumId w:val="10"/>
  </w:num>
  <w:num w:numId="16" w16cid:durableId="451675995">
    <w:abstractNumId w:val="11"/>
  </w:num>
  <w:num w:numId="17" w16cid:durableId="402797253">
    <w:abstractNumId w:val="19"/>
  </w:num>
  <w:num w:numId="18" w16cid:durableId="1019744232">
    <w:abstractNumId w:val="3"/>
  </w:num>
  <w:num w:numId="19" w16cid:durableId="1049106993">
    <w:abstractNumId w:val="20"/>
  </w:num>
  <w:num w:numId="20" w16cid:durableId="779833913">
    <w:abstractNumId w:val="22"/>
  </w:num>
  <w:num w:numId="21" w16cid:durableId="804196750">
    <w:abstractNumId w:val="4"/>
  </w:num>
  <w:num w:numId="22" w16cid:durableId="2082481754">
    <w:abstractNumId w:val="1"/>
  </w:num>
  <w:num w:numId="23" w16cid:durableId="831676016">
    <w:abstractNumId w:val="15"/>
  </w:num>
  <w:num w:numId="24" w16cid:durableId="994913521">
    <w:abstractNumId w:val="16"/>
  </w:num>
  <w:num w:numId="25" w16cid:durableId="318580479">
    <w:abstractNumId w:val="8"/>
  </w:num>
  <w:num w:numId="26" w16cid:durableId="7943704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CAE"/>
    <w:rsid w:val="00000562"/>
    <w:rsid w:val="000050DA"/>
    <w:rsid w:val="000068B2"/>
    <w:rsid w:val="00015706"/>
    <w:rsid w:val="00025DC2"/>
    <w:rsid w:val="00026F48"/>
    <w:rsid w:val="00027A6A"/>
    <w:rsid w:val="00043012"/>
    <w:rsid w:val="00057AE3"/>
    <w:rsid w:val="000653CE"/>
    <w:rsid w:val="00073D6B"/>
    <w:rsid w:val="00081B40"/>
    <w:rsid w:val="00084B50"/>
    <w:rsid w:val="00092C4E"/>
    <w:rsid w:val="000955F2"/>
    <w:rsid w:val="000A1502"/>
    <w:rsid w:val="000A3D1B"/>
    <w:rsid w:val="000B2121"/>
    <w:rsid w:val="000B73D2"/>
    <w:rsid w:val="000C1FA8"/>
    <w:rsid w:val="000D5C3B"/>
    <w:rsid w:val="000D6D71"/>
    <w:rsid w:val="000E01B8"/>
    <w:rsid w:val="000E21E3"/>
    <w:rsid w:val="000E36CC"/>
    <w:rsid w:val="000E41AC"/>
    <w:rsid w:val="000F27FB"/>
    <w:rsid w:val="000F6361"/>
    <w:rsid w:val="000F63BF"/>
    <w:rsid w:val="00106A60"/>
    <w:rsid w:val="0012160F"/>
    <w:rsid w:val="001230A4"/>
    <w:rsid w:val="0012406E"/>
    <w:rsid w:val="001259F8"/>
    <w:rsid w:val="001266A1"/>
    <w:rsid w:val="00133E60"/>
    <w:rsid w:val="001342D4"/>
    <w:rsid w:val="00134A7E"/>
    <w:rsid w:val="001432AB"/>
    <w:rsid w:val="0014605A"/>
    <w:rsid w:val="001525B2"/>
    <w:rsid w:val="00152818"/>
    <w:rsid w:val="00153CC2"/>
    <w:rsid w:val="0015778C"/>
    <w:rsid w:val="00157A8C"/>
    <w:rsid w:val="00170983"/>
    <w:rsid w:val="00170C1A"/>
    <w:rsid w:val="00171348"/>
    <w:rsid w:val="001715EC"/>
    <w:rsid w:val="001724A7"/>
    <w:rsid w:val="001737F2"/>
    <w:rsid w:val="00174E82"/>
    <w:rsid w:val="00186AB0"/>
    <w:rsid w:val="00190F6D"/>
    <w:rsid w:val="001936F0"/>
    <w:rsid w:val="001A6841"/>
    <w:rsid w:val="001B064C"/>
    <w:rsid w:val="001B4623"/>
    <w:rsid w:val="001B7153"/>
    <w:rsid w:val="001C08F0"/>
    <w:rsid w:val="001D6D5F"/>
    <w:rsid w:val="001E17E0"/>
    <w:rsid w:val="001E595C"/>
    <w:rsid w:val="001F0FCA"/>
    <w:rsid w:val="001F352A"/>
    <w:rsid w:val="002064F4"/>
    <w:rsid w:val="00207145"/>
    <w:rsid w:val="00213522"/>
    <w:rsid w:val="00223B56"/>
    <w:rsid w:val="002242F1"/>
    <w:rsid w:val="00230130"/>
    <w:rsid w:val="00235831"/>
    <w:rsid w:val="00240306"/>
    <w:rsid w:val="00242FA7"/>
    <w:rsid w:val="00243AA3"/>
    <w:rsid w:val="002513FF"/>
    <w:rsid w:val="00254114"/>
    <w:rsid w:val="0025634E"/>
    <w:rsid w:val="0025704B"/>
    <w:rsid w:val="00271E16"/>
    <w:rsid w:val="0027211F"/>
    <w:rsid w:val="002724A2"/>
    <w:rsid w:val="0027540F"/>
    <w:rsid w:val="0027548D"/>
    <w:rsid w:val="00281ADB"/>
    <w:rsid w:val="002843F1"/>
    <w:rsid w:val="0028652E"/>
    <w:rsid w:val="002971D0"/>
    <w:rsid w:val="002A1561"/>
    <w:rsid w:val="002A4E1E"/>
    <w:rsid w:val="002A5314"/>
    <w:rsid w:val="002A6CC6"/>
    <w:rsid w:val="002B10A3"/>
    <w:rsid w:val="002B2DF3"/>
    <w:rsid w:val="002B3671"/>
    <w:rsid w:val="002C18DC"/>
    <w:rsid w:val="002D172F"/>
    <w:rsid w:val="002E0456"/>
    <w:rsid w:val="002E676A"/>
    <w:rsid w:val="002F4F87"/>
    <w:rsid w:val="00301127"/>
    <w:rsid w:val="003039BE"/>
    <w:rsid w:val="00312A15"/>
    <w:rsid w:val="00315A3A"/>
    <w:rsid w:val="00322C89"/>
    <w:rsid w:val="00327C4E"/>
    <w:rsid w:val="0033057D"/>
    <w:rsid w:val="00334A01"/>
    <w:rsid w:val="00336CE0"/>
    <w:rsid w:val="003443DC"/>
    <w:rsid w:val="00346DA3"/>
    <w:rsid w:val="003474FF"/>
    <w:rsid w:val="00362449"/>
    <w:rsid w:val="00376893"/>
    <w:rsid w:val="00385F56"/>
    <w:rsid w:val="00386762"/>
    <w:rsid w:val="00386B0F"/>
    <w:rsid w:val="00386FB8"/>
    <w:rsid w:val="003A2BE3"/>
    <w:rsid w:val="003A3086"/>
    <w:rsid w:val="003A4384"/>
    <w:rsid w:val="003A654D"/>
    <w:rsid w:val="003A66FD"/>
    <w:rsid w:val="003B01D8"/>
    <w:rsid w:val="003B0C20"/>
    <w:rsid w:val="003C612C"/>
    <w:rsid w:val="003D00E9"/>
    <w:rsid w:val="003D016D"/>
    <w:rsid w:val="003E2FD9"/>
    <w:rsid w:val="004009F8"/>
    <w:rsid w:val="00400BBB"/>
    <w:rsid w:val="00407060"/>
    <w:rsid w:val="004175F6"/>
    <w:rsid w:val="004257D5"/>
    <w:rsid w:val="004264D6"/>
    <w:rsid w:val="00431BDB"/>
    <w:rsid w:val="00431E69"/>
    <w:rsid w:val="00433DCB"/>
    <w:rsid w:val="00437B3C"/>
    <w:rsid w:val="00440AEE"/>
    <w:rsid w:val="00446576"/>
    <w:rsid w:val="00447238"/>
    <w:rsid w:val="0045218F"/>
    <w:rsid w:val="00456E78"/>
    <w:rsid w:val="00456EB1"/>
    <w:rsid w:val="0046493B"/>
    <w:rsid w:val="00464A76"/>
    <w:rsid w:val="0047068D"/>
    <w:rsid w:val="00471A9E"/>
    <w:rsid w:val="00477498"/>
    <w:rsid w:val="004804C7"/>
    <w:rsid w:val="00481974"/>
    <w:rsid w:val="00485374"/>
    <w:rsid w:val="00492ED8"/>
    <w:rsid w:val="004978A9"/>
    <w:rsid w:val="004A107D"/>
    <w:rsid w:val="004B5EC9"/>
    <w:rsid w:val="004B5FCC"/>
    <w:rsid w:val="004B6397"/>
    <w:rsid w:val="004C5059"/>
    <w:rsid w:val="004D38C1"/>
    <w:rsid w:val="004D621E"/>
    <w:rsid w:val="004E6D13"/>
    <w:rsid w:val="004E7C51"/>
    <w:rsid w:val="004F0C6E"/>
    <w:rsid w:val="004F632B"/>
    <w:rsid w:val="00501659"/>
    <w:rsid w:val="0050714E"/>
    <w:rsid w:val="00515164"/>
    <w:rsid w:val="00515580"/>
    <w:rsid w:val="00517355"/>
    <w:rsid w:val="005216E8"/>
    <w:rsid w:val="00522EE0"/>
    <w:rsid w:val="00524CD0"/>
    <w:rsid w:val="00525624"/>
    <w:rsid w:val="00526FB5"/>
    <w:rsid w:val="00541A98"/>
    <w:rsid w:val="0054497E"/>
    <w:rsid w:val="00553471"/>
    <w:rsid w:val="00562A15"/>
    <w:rsid w:val="005651D9"/>
    <w:rsid w:val="0057625D"/>
    <w:rsid w:val="005776E1"/>
    <w:rsid w:val="005807BB"/>
    <w:rsid w:val="005812CB"/>
    <w:rsid w:val="005860B1"/>
    <w:rsid w:val="00593CDB"/>
    <w:rsid w:val="00596A59"/>
    <w:rsid w:val="005A50FE"/>
    <w:rsid w:val="005A6346"/>
    <w:rsid w:val="005B21B8"/>
    <w:rsid w:val="005B402A"/>
    <w:rsid w:val="005B447D"/>
    <w:rsid w:val="005B72CD"/>
    <w:rsid w:val="005C10A8"/>
    <w:rsid w:val="005C46EF"/>
    <w:rsid w:val="005C6C43"/>
    <w:rsid w:val="005E46AB"/>
    <w:rsid w:val="005E4A87"/>
    <w:rsid w:val="005E4B42"/>
    <w:rsid w:val="005E4E72"/>
    <w:rsid w:val="005E6037"/>
    <w:rsid w:val="005F2B84"/>
    <w:rsid w:val="005F2DEE"/>
    <w:rsid w:val="00604CCF"/>
    <w:rsid w:val="00632775"/>
    <w:rsid w:val="0063425B"/>
    <w:rsid w:val="00634995"/>
    <w:rsid w:val="006366B6"/>
    <w:rsid w:val="00652D79"/>
    <w:rsid w:val="00662060"/>
    <w:rsid w:val="006637FD"/>
    <w:rsid w:val="006650C3"/>
    <w:rsid w:val="00665396"/>
    <w:rsid w:val="00667465"/>
    <w:rsid w:val="0067147C"/>
    <w:rsid w:val="0068327D"/>
    <w:rsid w:val="00684971"/>
    <w:rsid w:val="006868C4"/>
    <w:rsid w:val="006A0A4C"/>
    <w:rsid w:val="006B12E3"/>
    <w:rsid w:val="006B297C"/>
    <w:rsid w:val="006B6BCC"/>
    <w:rsid w:val="006C21D0"/>
    <w:rsid w:val="006C4CDC"/>
    <w:rsid w:val="006C59C6"/>
    <w:rsid w:val="006C7D4B"/>
    <w:rsid w:val="006D71C6"/>
    <w:rsid w:val="006E0ED5"/>
    <w:rsid w:val="006E4007"/>
    <w:rsid w:val="006F72CE"/>
    <w:rsid w:val="00703733"/>
    <w:rsid w:val="00705979"/>
    <w:rsid w:val="00714804"/>
    <w:rsid w:val="00721518"/>
    <w:rsid w:val="00727313"/>
    <w:rsid w:val="007357CB"/>
    <w:rsid w:val="00744E70"/>
    <w:rsid w:val="00752FDE"/>
    <w:rsid w:val="00754B5B"/>
    <w:rsid w:val="00756B61"/>
    <w:rsid w:val="00781346"/>
    <w:rsid w:val="007846FE"/>
    <w:rsid w:val="00793FA5"/>
    <w:rsid w:val="00796BB2"/>
    <w:rsid w:val="007A092A"/>
    <w:rsid w:val="007A63F3"/>
    <w:rsid w:val="007A799C"/>
    <w:rsid w:val="007B368B"/>
    <w:rsid w:val="007C0026"/>
    <w:rsid w:val="007C0C11"/>
    <w:rsid w:val="007C38ED"/>
    <w:rsid w:val="007C513A"/>
    <w:rsid w:val="007D49D0"/>
    <w:rsid w:val="007E4CC7"/>
    <w:rsid w:val="007E6E21"/>
    <w:rsid w:val="007F68C0"/>
    <w:rsid w:val="0080077B"/>
    <w:rsid w:val="008111A5"/>
    <w:rsid w:val="00811983"/>
    <w:rsid w:val="00822BB2"/>
    <w:rsid w:val="008230C7"/>
    <w:rsid w:val="0082545E"/>
    <w:rsid w:val="00827CE2"/>
    <w:rsid w:val="008316B0"/>
    <w:rsid w:val="00836F55"/>
    <w:rsid w:val="008455E5"/>
    <w:rsid w:val="00845CFD"/>
    <w:rsid w:val="00847CDC"/>
    <w:rsid w:val="00855DCB"/>
    <w:rsid w:val="008639E4"/>
    <w:rsid w:val="00863CAE"/>
    <w:rsid w:val="0086684A"/>
    <w:rsid w:val="00874CA1"/>
    <w:rsid w:val="00874EDC"/>
    <w:rsid w:val="00876A76"/>
    <w:rsid w:val="00896E05"/>
    <w:rsid w:val="008A314D"/>
    <w:rsid w:val="008A3B5A"/>
    <w:rsid w:val="008A3C28"/>
    <w:rsid w:val="008B3D2A"/>
    <w:rsid w:val="008C1061"/>
    <w:rsid w:val="008C1509"/>
    <w:rsid w:val="008E051A"/>
    <w:rsid w:val="008E11DB"/>
    <w:rsid w:val="008E2EAD"/>
    <w:rsid w:val="008E3B7F"/>
    <w:rsid w:val="008F3FD3"/>
    <w:rsid w:val="008F49A2"/>
    <w:rsid w:val="00924481"/>
    <w:rsid w:val="009257DE"/>
    <w:rsid w:val="00935C46"/>
    <w:rsid w:val="00936321"/>
    <w:rsid w:val="00947747"/>
    <w:rsid w:val="00953BB2"/>
    <w:rsid w:val="0095400F"/>
    <w:rsid w:val="0096219A"/>
    <w:rsid w:val="00976B22"/>
    <w:rsid w:val="00984AA8"/>
    <w:rsid w:val="00986780"/>
    <w:rsid w:val="0099156F"/>
    <w:rsid w:val="009936FF"/>
    <w:rsid w:val="009A0772"/>
    <w:rsid w:val="009B0E8E"/>
    <w:rsid w:val="009B1F10"/>
    <w:rsid w:val="009B2137"/>
    <w:rsid w:val="009B37EE"/>
    <w:rsid w:val="009C0797"/>
    <w:rsid w:val="009C17E6"/>
    <w:rsid w:val="009C2FF3"/>
    <w:rsid w:val="009C583C"/>
    <w:rsid w:val="009F0441"/>
    <w:rsid w:val="009F3F7F"/>
    <w:rsid w:val="00A01108"/>
    <w:rsid w:val="00A071F7"/>
    <w:rsid w:val="00A14AD8"/>
    <w:rsid w:val="00A20F5C"/>
    <w:rsid w:val="00A241CC"/>
    <w:rsid w:val="00A41886"/>
    <w:rsid w:val="00A43F5C"/>
    <w:rsid w:val="00A46DA6"/>
    <w:rsid w:val="00A47353"/>
    <w:rsid w:val="00A51EF8"/>
    <w:rsid w:val="00A54F6D"/>
    <w:rsid w:val="00A56ADD"/>
    <w:rsid w:val="00A577EC"/>
    <w:rsid w:val="00A60CEF"/>
    <w:rsid w:val="00A669D6"/>
    <w:rsid w:val="00A75592"/>
    <w:rsid w:val="00A83536"/>
    <w:rsid w:val="00A83CA8"/>
    <w:rsid w:val="00A86F6E"/>
    <w:rsid w:val="00A9242B"/>
    <w:rsid w:val="00A94659"/>
    <w:rsid w:val="00AA154C"/>
    <w:rsid w:val="00AA1EB8"/>
    <w:rsid w:val="00AB0B5A"/>
    <w:rsid w:val="00AB596D"/>
    <w:rsid w:val="00AC3F67"/>
    <w:rsid w:val="00AE110C"/>
    <w:rsid w:val="00B02264"/>
    <w:rsid w:val="00B06474"/>
    <w:rsid w:val="00B13DD4"/>
    <w:rsid w:val="00B15B04"/>
    <w:rsid w:val="00B26355"/>
    <w:rsid w:val="00B274B0"/>
    <w:rsid w:val="00B302BF"/>
    <w:rsid w:val="00B31CBA"/>
    <w:rsid w:val="00B333F3"/>
    <w:rsid w:val="00B66D73"/>
    <w:rsid w:val="00B71B36"/>
    <w:rsid w:val="00B7268B"/>
    <w:rsid w:val="00B83B38"/>
    <w:rsid w:val="00B852B2"/>
    <w:rsid w:val="00B9317D"/>
    <w:rsid w:val="00B955B5"/>
    <w:rsid w:val="00BA3003"/>
    <w:rsid w:val="00BB4590"/>
    <w:rsid w:val="00BB6BF4"/>
    <w:rsid w:val="00BB6F45"/>
    <w:rsid w:val="00BC09DC"/>
    <w:rsid w:val="00BC6F7E"/>
    <w:rsid w:val="00BE0D5A"/>
    <w:rsid w:val="00BE2E6C"/>
    <w:rsid w:val="00BF206B"/>
    <w:rsid w:val="00C0305E"/>
    <w:rsid w:val="00C04530"/>
    <w:rsid w:val="00C1342E"/>
    <w:rsid w:val="00C141F9"/>
    <w:rsid w:val="00C16204"/>
    <w:rsid w:val="00C169EB"/>
    <w:rsid w:val="00C237F0"/>
    <w:rsid w:val="00C25E6F"/>
    <w:rsid w:val="00C3270A"/>
    <w:rsid w:val="00C32FE5"/>
    <w:rsid w:val="00C34356"/>
    <w:rsid w:val="00C3690A"/>
    <w:rsid w:val="00C46123"/>
    <w:rsid w:val="00C47723"/>
    <w:rsid w:val="00C50444"/>
    <w:rsid w:val="00C5193A"/>
    <w:rsid w:val="00C559F9"/>
    <w:rsid w:val="00C61A46"/>
    <w:rsid w:val="00C63747"/>
    <w:rsid w:val="00C65FB9"/>
    <w:rsid w:val="00C6692C"/>
    <w:rsid w:val="00C66C00"/>
    <w:rsid w:val="00C6768F"/>
    <w:rsid w:val="00C77B04"/>
    <w:rsid w:val="00C819DF"/>
    <w:rsid w:val="00C82E16"/>
    <w:rsid w:val="00C84ACC"/>
    <w:rsid w:val="00C91F2D"/>
    <w:rsid w:val="00C932A0"/>
    <w:rsid w:val="00CA090A"/>
    <w:rsid w:val="00CA4D5E"/>
    <w:rsid w:val="00CA5972"/>
    <w:rsid w:val="00CA5BE6"/>
    <w:rsid w:val="00CC5CFE"/>
    <w:rsid w:val="00CD004A"/>
    <w:rsid w:val="00CE1480"/>
    <w:rsid w:val="00CE4F33"/>
    <w:rsid w:val="00CF5908"/>
    <w:rsid w:val="00D0347C"/>
    <w:rsid w:val="00D064DC"/>
    <w:rsid w:val="00D1002C"/>
    <w:rsid w:val="00D10398"/>
    <w:rsid w:val="00D26DCD"/>
    <w:rsid w:val="00D30C02"/>
    <w:rsid w:val="00D317D6"/>
    <w:rsid w:val="00D34A67"/>
    <w:rsid w:val="00D36471"/>
    <w:rsid w:val="00D42043"/>
    <w:rsid w:val="00D512AA"/>
    <w:rsid w:val="00D557FE"/>
    <w:rsid w:val="00D62068"/>
    <w:rsid w:val="00D62B9A"/>
    <w:rsid w:val="00D639A5"/>
    <w:rsid w:val="00D6519A"/>
    <w:rsid w:val="00D679A0"/>
    <w:rsid w:val="00D76300"/>
    <w:rsid w:val="00D77FEF"/>
    <w:rsid w:val="00D81970"/>
    <w:rsid w:val="00D82C7F"/>
    <w:rsid w:val="00D9677F"/>
    <w:rsid w:val="00D97B8A"/>
    <w:rsid w:val="00DA3155"/>
    <w:rsid w:val="00DA50AE"/>
    <w:rsid w:val="00DB65F8"/>
    <w:rsid w:val="00DC1A88"/>
    <w:rsid w:val="00DC448D"/>
    <w:rsid w:val="00DD22DE"/>
    <w:rsid w:val="00DF08F1"/>
    <w:rsid w:val="00DF1E83"/>
    <w:rsid w:val="00DF28A1"/>
    <w:rsid w:val="00DF3A81"/>
    <w:rsid w:val="00DF5E5B"/>
    <w:rsid w:val="00E02A5E"/>
    <w:rsid w:val="00E06138"/>
    <w:rsid w:val="00E10DBF"/>
    <w:rsid w:val="00E12339"/>
    <w:rsid w:val="00E14163"/>
    <w:rsid w:val="00E17C98"/>
    <w:rsid w:val="00E218F3"/>
    <w:rsid w:val="00E338A3"/>
    <w:rsid w:val="00E52E7C"/>
    <w:rsid w:val="00E55505"/>
    <w:rsid w:val="00E63687"/>
    <w:rsid w:val="00E77081"/>
    <w:rsid w:val="00E85833"/>
    <w:rsid w:val="00E85F20"/>
    <w:rsid w:val="00E85FE7"/>
    <w:rsid w:val="00E91C7D"/>
    <w:rsid w:val="00E9404A"/>
    <w:rsid w:val="00EA7F18"/>
    <w:rsid w:val="00EC067D"/>
    <w:rsid w:val="00EC0DE2"/>
    <w:rsid w:val="00EC1F8E"/>
    <w:rsid w:val="00EC7EEE"/>
    <w:rsid w:val="00ED1C03"/>
    <w:rsid w:val="00EE4897"/>
    <w:rsid w:val="00EE7978"/>
    <w:rsid w:val="00EF5382"/>
    <w:rsid w:val="00F00C79"/>
    <w:rsid w:val="00F1571E"/>
    <w:rsid w:val="00F2106D"/>
    <w:rsid w:val="00F21810"/>
    <w:rsid w:val="00F27E13"/>
    <w:rsid w:val="00F3145F"/>
    <w:rsid w:val="00F43C86"/>
    <w:rsid w:val="00F62290"/>
    <w:rsid w:val="00F64462"/>
    <w:rsid w:val="00F80E6D"/>
    <w:rsid w:val="00F81927"/>
    <w:rsid w:val="00F844AA"/>
    <w:rsid w:val="00F94A52"/>
    <w:rsid w:val="00F963FE"/>
    <w:rsid w:val="00F97D6A"/>
    <w:rsid w:val="00FB4F18"/>
    <w:rsid w:val="00FB5E04"/>
    <w:rsid w:val="00FC688E"/>
    <w:rsid w:val="00FD6521"/>
    <w:rsid w:val="00FE75C5"/>
    <w:rsid w:val="00FE7751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16DEB"/>
  <w15:docId w15:val="{EFA482CB-ED84-402C-BC5F-6DE48A4C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55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link w:val="Cmsor4Char"/>
    <w:uiPriority w:val="9"/>
    <w:qFormat/>
    <w:rsid w:val="00477498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6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CA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E4A87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A6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6346"/>
  </w:style>
  <w:style w:type="paragraph" w:styleId="llb">
    <w:name w:val="footer"/>
    <w:basedOn w:val="Norml"/>
    <w:link w:val="llbChar"/>
    <w:uiPriority w:val="99"/>
    <w:unhideWhenUsed/>
    <w:rsid w:val="005A6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6346"/>
  </w:style>
  <w:style w:type="character" w:customStyle="1" w:styleId="Cmsor4Char">
    <w:name w:val="Címsor 4 Char"/>
    <w:basedOn w:val="Bekezdsalapbettpusa"/>
    <w:link w:val="Cmsor4"/>
    <w:uiPriority w:val="9"/>
    <w:rsid w:val="00477498"/>
    <w:rPr>
      <w:rFonts w:eastAsia="Times New Roman"/>
      <w:b/>
      <w:bCs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77498"/>
  </w:style>
  <w:style w:type="character" w:styleId="Hiperhivatkozs">
    <w:name w:val="Hyperlink"/>
    <w:basedOn w:val="Bekezdsalapbettpusa"/>
    <w:uiPriority w:val="99"/>
    <w:semiHidden/>
    <w:unhideWhenUsed/>
    <w:rsid w:val="00477498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55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1B4623"/>
    <w:pPr>
      <w:spacing w:before="100" w:beforeAutospacing="1" w:after="100" w:afterAutospacing="1" w:line="240" w:lineRule="auto"/>
    </w:pPr>
    <w:rPr>
      <w:rFonts w:eastAsia="Times New Roman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C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CE0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336CE0"/>
    <w:rPr>
      <w:vertAlign w:val="superscript"/>
    </w:rPr>
  </w:style>
  <w:style w:type="paragraph" w:styleId="Nincstrkz">
    <w:name w:val="No Spacing"/>
    <w:uiPriority w:val="1"/>
    <w:qFormat/>
    <w:rsid w:val="00D512AA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440A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0AE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0AE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0A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0A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5C5C5"/>
            <w:right w:val="none" w:sz="0" w:space="0" w:color="auto"/>
          </w:divBdr>
          <w:divsChild>
            <w:div w:id="17128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BED1-85CA-4A03-A91D-441D21F1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1306</Words>
  <Characters>9019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Nagy-Jójárt Ákos</dc:creator>
  <cp:lastModifiedBy>Sánta Ildikó</cp:lastModifiedBy>
  <cp:revision>4</cp:revision>
  <cp:lastPrinted>2022-10-03T12:08:00Z</cp:lastPrinted>
  <dcterms:created xsi:type="dcterms:W3CDTF">2022-10-03T11:56:00Z</dcterms:created>
  <dcterms:modified xsi:type="dcterms:W3CDTF">2022-10-05T08:41:00Z</dcterms:modified>
</cp:coreProperties>
</file>